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C3" w:rsidRPr="00935A12" w:rsidRDefault="00E37473" w:rsidP="005C6596">
      <w:pPr>
        <w:rPr>
          <w:rFonts w:asciiTheme="minorHAnsi" w:hAnsiTheme="minorHAnsi"/>
          <w:sz w:val="16"/>
          <w:szCs w:val="16"/>
        </w:rPr>
      </w:pPr>
      <w:r w:rsidRPr="00E37473">
        <w:rPr>
          <w:rFonts w:asciiTheme="minorHAnsi" w:hAnsiTheme="minorHAnsi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0.65pt;height:14.5pt">
            <v:shadow color="#868686"/>
            <v:textpath style="font-family:&quot;Arial Black&quot;;v-text-kern:t" trim="t" fitpath="t" string="CALENDARIO ESCOLAR 2020-2021"/>
          </v:shape>
        </w:pict>
      </w:r>
    </w:p>
    <w:p w:rsidR="005C6596" w:rsidRDefault="005C6596" w:rsidP="005C6596">
      <w:pPr>
        <w:rPr>
          <w:rFonts w:asciiTheme="minorHAnsi" w:hAnsiTheme="minorHAnsi"/>
          <w:sz w:val="18"/>
          <w:szCs w:val="18"/>
        </w:rPr>
      </w:pPr>
    </w:p>
    <w:p w:rsidR="00EF03C3" w:rsidRDefault="00EF03C3" w:rsidP="005C6596">
      <w:pPr>
        <w:rPr>
          <w:rFonts w:asciiTheme="minorHAnsi" w:hAnsiTheme="minorHAnsi"/>
          <w:sz w:val="18"/>
          <w:szCs w:val="18"/>
        </w:rPr>
      </w:pPr>
    </w:p>
    <w:p w:rsidR="005C6596" w:rsidRDefault="005C6596" w:rsidP="00BD6922">
      <w:pPr>
        <w:ind w:right="284"/>
        <w:rPr>
          <w:rFonts w:asciiTheme="minorHAnsi" w:hAnsiTheme="minorHAnsi"/>
          <w:sz w:val="18"/>
          <w:szCs w:val="18"/>
        </w:rPr>
      </w:pPr>
    </w:p>
    <w:p w:rsidR="00BA3E72" w:rsidRDefault="00BA3E72" w:rsidP="00BD6922">
      <w:pPr>
        <w:ind w:right="284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1784"/>
        <w:gridCol w:w="682"/>
        <w:gridCol w:w="1165"/>
        <w:gridCol w:w="3390"/>
      </w:tblGrid>
      <w:tr w:rsidR="00BA3E72" w:rsidRPr="00DB6002" w:rsidTr="00934D79">
        <w:trPr>
          <w:trHeight w:val="397"/>
        </w:trPr>
        <w:tc>
          <w:tcPr>
            <w:tcW w:w="7021" w:type="dxa"/>
            <w:gridSpan w:val="4"/>
            <w:shd w:val="clear" w:color="auto" w:fill="FFFF00"/>
            <w:vAlign w:val="center"/>
          </w:tcPr>
          <w:p w:rsidR="00BA3E72" w:rsidRPr="00DB6002" w:rsidRDefault="00BA3E72" w:rsidP="00E10BB4">
            <w:pPr>
              <w:jc w:val="center"/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PERIODO LECTIVO</w:t>
            </w:r>
          </w:p>
        </w:tc>
      </w:tr>
      <w:tr w:rsidR="00BA3E72" w:rsidRPr="00DB6002" w:rsidTr="00934D79">
        <w:tc>
          <w:tcPr>
            <w:tcW w:w="7021" w:type="dxa"/>
            <w:gridSpan w:val="4"/>
          </w:tcPr>
          <w:p w:rsidR="00BA3E72" w:rsidRPr="00DB6002" w:rsidRDefault="00BA3E72" w:rsidP="00E10BB4">
            <w:pPr>
              <w:jc w:val="center"/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 xml:space="preserve">Del </w:t>
            </w:r>
            <w:r w:rsidR="00AE585C">
              <w:rPr>
                <w:rFonts w:asciiTheme="minorHAnsi" w:hAnsiTheme="minorHAnsi"/>
              </w:rPr>
              <w:t>1</w:t>
            </w:r>
            <w:r w:rsidRPr="00DB6002">
              <w:rPr>
                <w:rFonts w:asciiTheme="minorHAnsi" w:hAnsiTheme="minorHAnsi"/>
              </w:rPr>
              <w:t xml:space="preserve"> de septiembre de 20</w:t>
            </w:r>
            <w:r w:rsidR="00AE585C">
              <w:rPr>
                <w:rFonts w:asciiTheme="minorHAnsi" w:hAnsiTheme="minorHAnsi"/>
              </w:rPr>
              <w:t>20</w:t>
            </w:r>
            <w:r w:rsidRPr="00DB6002">
              <w:rPr>
                <w:rFonts w:asciiTheme="minorHAnsi" w:hAnsiTheme="minorHAnsi"/>
              </w:rPr>
              <w:t xml:space="preserve"> al </w:t>
            </w:r>
            <w:r w:rsidR="00DA4280">
              <w:rPr>
                <w:rFonts w:asciiTheme="minorHAnsi" w:hAnsiTheme="minorHAnsi"/>
              </w:rPr>
              <w:t>30</w:t>
            </w:r>
            <w:r w:rsidRPr="00DB6002">
              <w:rPr>
                <w:rFonts w:asciiTheme="minorHAnsi" w:hAnsiTheme="minorHAnsi"/>
              </w:rPr>
              <w:t xml:space="preserve"> de junio de 20</w:t>
            </w:r>
            <w:r w:rsidR="00DA4280">
              <w:rPr>
                <w:rFonts w:asciiTheme="minorHAnsi" w:hAnsiTheme="minorHAnsi"/>
              </w:rPr>
              <w:t>2</w:t>
            </w:r>
            <w:r w:rsidR="00AE585C">
              <w:rPr>
                <w:rFonts w:asciiTheme="minorHAnsi" w:hAnsiTheme="minorHAnsi"/>
              </w:rPr>
              <w:t>1</w:t>
            </w:r>
            <w:r w:rsidRPr="00DB6002">
              <w:rPr>
                <w:rFonts w:asciiTheme="minorHAnsi" w:hAnsiTheme="minorHAnsi"/>
              </w:rPr>
              <w:t>.</w:t>
            </w:r>
          </w:p>
          <w:p w:rsidR="00BA3E72" w:rsidRPr="00DB6002" w:rsidRDefault="00BA3E72" w:rsidP="00E10BB4">
            <w:pPr>
              <w:jc w:val="center"/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 xml:space="preserve">El período lectivo propiamente dicho comenzó el día </w:t>
            </w:r>
            <w:r w:rsidR="00AE585C">
              <w:rPr>
                <w:rFonts w:asciiTheme="minorHAnsi" w:hAnsiTheme="minorHAnsi"/>
              </w:rPr>
              <w:t>8</w:t>
            </w:r>
            <w:r w:rsidRPr="00DB6002">
              <w:rPr>
                <w:rFonts w:asciiTheme="minorHAnsi" w:hAnsiTheme="minorHAnsi"/>
              </w:rPr>
              <w:t xml:space="preserve"> de septiembre de 20</w:t>
            </w:r>
            <w:r w:rsidR="00AE585C">
              <w:rPr>
                <w:rFonts w:asciiTheme="minorHAnsi" w:hAnsiTheme="minorHAnsi"/>
              </w:rPr>
              <w:t>20</w:t>
            </w:r>
            <w:r w:rsidRPr="00DB6002">
              <w:rPr>
                <w:rFonts w:asciiTheme="minorHAnsi" w:hAnsiTheme="minorHAnsi"/>
              </w:rPr>
              <w:t xml:space="preserve"> y terminará el 2</w:t>
            </w:r>
            <w:r w:rsidR="00EF03C3">
              <w:rPr>
                <w:rFonts w:asciiTheme="minorHAnsi" w:hAnsiTheme="minorHAnsi"/>
              </w:rPr>
              <w:t>5</w:t>
            </w:r>
            <w:r w:rsidRPr="00DB6002">
              <w:rPr>
                <w:rFonts w:asciiTheme="minorHAnsi" w:hAnsiTheme="minorHAnsi"/>
              </w:rPr>
              <w:t xml:space="preserve"> de junio de 20</w:t>
            </w:r>
            <w:r w:rsidR="00DA4280">
              <w:rPr>
                <w:rFonts w:asciiTheme="minorHAnsi" w:hAnsiTheme="minorHAnsi"/>
              </w:rPr>
              <w:t>2</w:t>
            </w:r>
            <w:r w:rsidR="00AE585C">
              <w:rPr>
                <w:rFonts w:asciiTheme="minorHAnsi" w:hAnsiTheme="minorHAnsi"/>
              </w:rPr>
              <w:t>1</w:t>
            </w:r>
          </w:p>
          <w:p w:rsidR="00BA3E72" w:rsidRPr="00DB6002" w:rsidRDefault="00BA3E72" w:rsidP="00E10BB4">
            <w:pPr>
              <w:jc w:val="center"/>
              <w:rPr>
                <w:rFonts w:asciiTheme="minorHAnsi" w:hAnsiTheme="minorHAnsi"/>
              </w:rPr>
            </w:pPr>
          </w:p>
        </w:tc>
      </w:tr>
      <w:tr w:rsidR="00BA3E72" w:rsidRPr="00DB6002" w:rsidTr="00934D79">
        <w:trPr>
          <w:trHeight w:val="397"/>
        </w:trPr>
        <w:tc>
          <w:tcPr>
            <w:tcW w:w="7021" w:type="dxa"/>
            <w:gridSpan w:val="4"/>
            <w:shd w:val="clear" w:color="auto" w:fill="92D050"/>
            <w:vAlign w:val="center"/>
          </w:tcPr>
          <w:p w:rsidR="00BA3E72" w:rsidRPr="00DB6002" w:rsidRDefault="00BA3E72" w:rsidP="00E10BB4">
            <w:pPr>
              <w:jc w:val="center"/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VACACIONES</w:t>
            </w:r>
          </w:p>
        </w:tc>
      </w:tr>
      <w:tr w:rsidR="00BA3E72" w:rsidRPr="00A67005" w:rsidTr="00934D79">
        <w:trPr>
          <w:trHeight w:val="284"/>
        </w:trPr>
        <w:tc>
          <w:tcPr>
            <w:tcW w:w="1784" w:type="dxa"/>
            <w:vAlign w:val="center"/>
          </w:tcPr>
          <w:p w:rsidR="00BA3E72" w:rsidRPr="00DB6002" w:rsidRDefault="00BA3E72" w:rsidP="00E10BB4">
            <w:pPr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NAVIDAD</w:t>
            </w:r>
          </w:p>
        </w:tc>
        <w:tc>
          <w:tcPr>
            <w:tcW w:w="5237" w:type="dxa"/>
            <w:gridSpan w:val="3"/>
            <w:vAlign w:val="center"/>
          </w:tcPr>
          <w:p w:rsidR="00BA3E72" w:rsidRDefault="00BA3E72" w:rsidP="00E10BB4">
            <w:pPr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Del 2</w:t>
            </w:r>
            <w:r w:rsidR="00AE585C">
              <w:rPr>
                <w:rFonts w:asciiTheme="minorHAnsi" w:hAnsiTheme="minorHAnsi"/>
              </w:rPr>
              <w:t>3</w:t>
            </w:r>
            <w:r w:rsidRPr="00DB6002">
              <w:rPr>
                <w:rFonts w:asciiTheme="minorHAnsi" w:hAnsiTheme="minorHAnsi"/>
              </w:rPr>
              <w:t xml:space="preserve"> de diciembre de 20</w:t>
            </w:r>
            <w:r w:rsidR="00AE585C">
              <w:rPr>
                <w:rFonts w:asciiTheme="minorHAnsi" w:hAnsiTheme="minorHAnsi"/>
              </w:rPr>
              <w:t>20</w:t>
            </w:r>
            <w:r w:rsidRPr="00DB6002">
              <w:rPr>
                <w:rFonts w:asciiTheme="minorHAnsi" w:hAnsiTheme="minorHAnsi"/>
              </w:rPr>
              <w:t xml:space="preserve"> al </w:t>
            </w:r>
            <w:r w:rsidR="00AE585C">
              <w:rPr>
                <w:rFonts w:asciiTheme="minorHAnsi" w:hAnsiTheme="minorHAnsi"/>
              </w:rPr>
              <w:t>8</w:t>
            </w:r>
            <w:r w:rsidRPr="00DB6002">
              <w:rPr>
                <w:rFonts w:asciiTheme="minorHAnsi" w:hAnsiTheme="minorHAnsi"/>
              </w:rPr>
              <w:t xml:space="preserve"> de enero de 20</w:t>
            </w:r>
            <w:r w:rsidR="005962ED">
              <w:rPr>
                <w:rFonts w:asciiTheme="minorHAnsi" w:hAnsiTheme="minorHAnsi"/>
              </w:rPr>
              <w:t>2</w:t>
            </w:r>
            <w:r w:rsidR="00AE585C">
              <w:rPr>
                <w:rFonts w:asciiTheme="minorHAnsi" w:hAnsiTheme="minorHAnsi"/>
              </w:rPr>
              <w:t>1</w:t>
            </w:r>
          </w:p>
          <w:p w:rsidR="00BA3E72" w:rsidRDefault="00BA3E72" w:rsidP="00E10BB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67005">
              <w:rPr>
                <w:rFonts w:asciiTheme="minorHAnsi" w:hAnsiTheme="minorHAnsi"/>
                <w:b/>
                <w:sz w:val="18"/>
                <w:szCs w:val="18"/>
              </w:rPr>
              <w:t>(ambos inclusive)</w:t>
            </w:r>
          </w:p>
          <w:p w:rsidR="00CE30D4" w:rsidRPr="00FC2BF5" w:rsidRDefault="00CE30D4" w:rsidP="00EF03C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C2BF5">
              <w:rPr>
                <w:rFonts w:asciiTheme="minorHAnsi" w:hAnsiTheme="minorHAnsi"/>
                <w:b/>
                <w:sz w:val="16"/>
                <w:szCs w:val="16"/>
              </w:rPr>
              <w:t>La jornada lectiva del 2</w:t>
            </w:r>
            <w:r w:rsidR="00FC60A8">
              <w:rPr>
                <w:rFonts w:asciiTheme="minorHAnsi" w:hAnsiTheme="minorHAnsi"/>
                <w:b/>
                <w:sz w:val="16"/>
                <w:szCs w:val="16"/>
              </w:rPr>
              <w:t>2</w:t>
            </w:r>
            <w:r w:rsidRPr="00FC2BF5">
              <w:rPr>
                <w:rFonts w:asciiTheme="minorHAnsi" w:hAnsiTheme="minorHAnsi"/>
                <w:b/>
                <w:sz w:val="16"/>
                <w:szCs w:val="16"/>
              </w:rPr>
              <w:t>/12/20</w:t>
            </w:r>
            <w:r w:rsidR="00AE585C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  <w:r w:rsidRPr="00FC2BF5">
              <w:rPr>
                <w:rFonts w:asciiTheme="minorHAnsi" w:hAnsiTheme="minorHAnsi"/>
                <w:b/>
                <w:sz w:val="16"/>
                <w:szCs w:val="16"/>
              </w:rPr>
              <w:t xml:space="preserve"> será hasta las 13’00 h.</w:t>
            </w:r>
            <w:r w:rsidR="00FC2BF5" w:rsidRPr="00FC2BF5">
              <w:rPr>
                <w:rFonts w:asciiTheme="minorHAnsi" w:hAnsiTheme="minorHAnsi"/>
                <w:b/>
                <w:sz w:val="16"/>
                <w:szCs w:val="16"/>
              </w:rPr>
              <w:t>( Hay comedor)</w:t>
            </w:r>
          </w:p>
        </w:tc>
      </w:tr>
      <w:tr w:rsidR="00BA3E72" w:rsidRPr="00A67005" w:rsidTr="00934D79">
        <w:trPr>
          <w:trHeight w:val="284"/>
        </w:trPr>
        <w:tc>
          <w:tcPr>
            <w:tcW w:w="1784" w:type="dxa"/>
            <w:vAlign w:val="center"/>
          </w:tcPr>
          <w:p w:rsidR="00BA3E72" w:rsidRPr="00DB6002" w:rsidRDefault="00BA3E72" w:rsidP="00E10BB4">
            <w:pPr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SEMANA SANTA</w:t>
            </w:r>
          </w:p>
        </w:tc>
        <w:tc>
          <w:tcPr>
            <w:tcW w:w="5237" w:type="dxa"/>
            <w:gridSpan w:val="3"/>
            <w:vAlign w:val="center"/>
          </w:tcPr>
          <w:p w:rsidR="00BA3E72" w:rsidRDefault="00BA3E72" w:rsidP="00E10BB4">
            <w:pPr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 xml:space="preserve">Del </w:t>
            </w:r>
            <w:r w:rsidR="00FC60A8">
              <w:rPr>
                <w:rFonts w:asciiTheme="minorHAnsi" w:hAnsiTheme="minorHAnsi"/>
              </w:rPr>
              <w:t>26 de marzo al 5 de abril de 2021</w:t>
            </w:r>
          </w:p>
          <w:p w:rsidR="00BA3E72" w:rsidRPr="00A67005" w:rsidRDefault="00BA3E72" w:rsidP="00E10BB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67005">
              <w:rPr>
                <w:rFonts w:asciiTheme="minorHAnsi" w:hAnsiTheme="minorHAnsi"/>
                <w:b/>
                <w:sz w:val="18"/>
                <w:szCs w:val="18"/>
              </w:rPr>
              <w:t>(ambos inclusive)</w:t>
            </w:r>
          </w:p>
        </w:tc>
      </w:tr>
      <w:tr w:rsidR="00BA3E72" w:rsidRPr="00DB6002" w:rsidTr="00934D79">
        <w:trPr>
          <w:trHeight w:val="284"/>
        </w:trPr>
        <w:tc>
          <w:tcPr>
            <w:tcW w:w="1784" w:type="dxa"/>
            <w:vAlign w:val="center"/>
          </w:tcPr>
          <w:p w:rsidR="00BA3E72" w:rsidRPr="00DB6002" w:rsidRDefault="00BA3E72" w:rsidP="00E10BB4">
            <w:pPr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VERANO</w:t>
            </w:r>
          </w:p>
        </w:tc>
        <w:tc>
          <w:tcPr>
            <w:tcW w:w="5237" w:type="dxa"/>
            <w:gridSpan w:val="3"/>
            <w:vAlign w:val="center"/>
          </w:tcPr>
          <w:p w:rsidR="00BA3E72" w:rsidRPr="00DB6002" w:rsidRDefault="00BA3E72" w:rsidP="00EF03C3">
            <w:pPr>
              <w:ind w:right="-158"/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 xml:space="preserve">Del </w:t>
            </w:r>
            <w:r w:rsidR="005962ED">
              <w:rPr>
                <w:rFonts w:asciiTheme="minorHAnsi" w:hAnsiTheme="minorHAnsi"/>
              </w:rPr>
              <w:t>30</w:t>
            </w:r>
            <w:r w:rsidRPr="00DB6002">
              <w:rPr>
                <w:rFonts w:asciiTheme="minorHAnsi" w:hAnsiTheme="minorHAnsi"/>
              </w:rPr>
              <w:t xml:space="preserve"> de junio de 20</w:t>
            </w:r>
            <w:r w:rsidR="005962ED">
              <w:rPr>
                <w:rFonts w:asciiTheme="minorHAnsi" w:hAnsiTheme="minorHAnsi"/>
              </w:rPr>
              <w:t>2</w:t>
            </w:r>
            <w:r w:rsidR="00C525CF">
              <w:rPr>
                <w:rFonts w:asciiTheme="minorHAnsi" w:hAnsiTheme="minorHAnsi"/>
              </w:rPr>
              <w:t>1</w:t>
            </w:r>
            <w:r w:rsidRPr="00DB6002">
              <w:rPr>
                <w:rFonts w:asciiTheme="minorHAnsi" w:hAnsiTheme="minorHAnsi"/>
              </w:rPr>
              <w:t xml:space="preserve"> hasta el día anterior del comienzo del curso 20</w:t>
            </w:r>
            <w:r w:rsidR="005962ED">
              <w:rPr>
                <w:rFonts w:asciiTheme="minorHAnsi" w:hAnsiTheme="minorHAnsi"/>
              </w:rPr>
              <w:t>2</w:t>
            </w:r>
            <w:r w:rsidR="00C525CF">
              <w:rPr>
                <w:rFonts w:asciiTheme="minorHAnsi" w:hAnsiTheme="minorHAnsi"/>
              </w:rPr>
              <w:t>1</w:t>
            </w:r>
            <w:r w:rsidRPr="00DB6002">
              <w:rPr>
                <w:rFonts w:asciiTheme="minorHAnsi" w:hAnsiTheme="minorHAnsi"/>
              </w:rPr>
              <w:t>-20</w:t>
            </w:r>
            <w:r w:rsidR="00C525CF">
              <w:rPr>
                <w:rFonts w:asciiTheme="minorHAnsi" w:hAnsiTheme="minorHAnsi"/>
              </w:rPr>
              <w:t>2</w:t>
            </w:r>
            <w:r w:rsidR="00EF03C3">
              <w:rPr>
                <w:rFonts w:asciiTheme="minorHAnsi" w:hAnsiTheme="minorHAnsi"/>
              </w:rPr>
              <w:t>2</w:t>
            </w:r>
            <w:r w:rsidRPr="00DB6002">
              <w:rPr>
                <w:rFonts w:asciiTheme="minorHAnsi" w:hAnsiTheme="minorHAnsi"/>
              </w:rPr>
              <w:t>.</w:t>
            </w:r>
          </w:p>
        </w:tc>
      </w:tr>
      <w:tr w:rsidR="00BA3E72" w:rsidRPr="00DB6002" w:rsidTr="00934D79">
        <w:trPr>
          <w:trHeight w:val="397"/>
        </w:trPr>
        <w:tc>
          <w:tcPr>
            <w:tcW w:w="7021" w:type="dxa"/>
            <w:gridSpan w:val="4"/>
            <w:tcBorders>
              <w:bottom w:val="single" w:sz="12" w:space="0" w:color="auto"/>
            </w:tcBorders>
            <w:shd w:val="clear" w:color="auto" w:fill="E36C0A" w:themeFill="accent6" w:themeFillShade="BF"/>
            <w:vAlign w:val="center"/>
          </w:tcPr>
          <w:p w:rsidR="00BA3E72" w:rsidRPr="00DB6002" w:rsidRDefault="00BA3E72" w:rsidP="00E10BB4">
            <w:pPr>
              <w:jc w:val="center"/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DÍAS FESTIVOS</w:t>
            </w:r>
          </w:p>
        </w:tc>
      </w:tr>
      <w:tr w:rsidR="00BA3E72" w:rsidRPr="00DB6002" w:rsidTr="00934D79">
        <w:trPr>
          <w:trHeight w:val="284"/>
        </w:trPr>
        <w:tc>
          <w:tcPr>
            <w:tcW w:w="7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BA3E72" w:rsidRPr="00DB6002" w:rsidRDefault="00BA3E72" w:rsidP="004E29A3">
            <w:pPr>
              <w:jc w:val="center"/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20</w:t>
            </w:r>
            <w:r w:rsidR="004E29A3">
              <w:rPr>
                <w:rFonts w:asciiTheme="minorHAnsi" w:hAnsiTheme="minorHAnsi"/>
              </w:rPr>
              <w:t>20</w:t>
            </w:r>
          </w:p>
        </w:tc>
      </w:tr>
      <w:tr w:rsidR="00D227E7" w:rsidRPr="00DB6002" w:rsidTr="00934D79">
        <w:trPr>
          <w:trHeight w:val="284"/>
        </w:trPr>
        <w:tc>
          <w:tcPr>
            <w:tcW w:w="2466" w:type="dxa"/>
            <w:gridSpan w:val="2"/>
            <w:tcBorders>
              <w:top w:val="single" w:sz="12" w:space="0" w:color="auto"/>
            </w:tcBorders>
            <w:vAlign w:val="center"/>
          </w:tcPr>
          <w:p w:rsidR="00D227E7" w:rsidRDefault="00E43465" w:rsidP="00E434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</w:t>
            </w:r>
            <w:r w:rsidR="00D227E7">
              <w:rPr>
                <w:rFonts w:asciiTheme="minorHAnsi" w:hAnsiTheme="minorHAnsi"/>
              </w:rPr>
              <w:t>OCTUBRE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D227E7" w:rsidRPr="00DB6002" w:rsidRDefault="00D227E7" w:rsidP="0092474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3390" w:type="dxa"/>
            <w:tcBorders>
              <w:top w:val="single" w:sz="12" w:space="0" w:color="auto"/>
            </w:tcBorders>
            <w:vAlign w:val="center"/>
          </w:tcPr>
          <w:p w:rsidR="00D227E7" w:rsidRDefault="00E43465" w:rsidP="00492F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Fiesta Nacional de España</w:t>
            </w:r>
          </w:p>
        </w:tc>
      </w:tr>
      <w:tr w:rsidR="00160EF2" w:rsidRPr="00DB6002" w:rsidTr="00934D79">
        <w:trPr>
          <w:trHeight w:val="284"/>
        </w:trPr>
        <w:tc>
          <w:tcPr>
            <w:tcW w:w="24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60EF2" w:rsidRPr="00DB6002" w:rsidRDefault="00160EF2" w:rsidP="00E10BB4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NOVIEMBRE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160EF2" w:rsidRPr="00DB6002" w:rsidRDefault="00160EF2" w:rsidP="0092474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390" w:type="dxa"/>
            <w:tcBorders>
              <w:top w:val="single" w:sz="12" w:space="0" w:color="auto"/>
            </w:tcBorders>
            <w:vAlign w:val="center"/>
          </w:tcPr>
          <w:p w:rsidR="00160EF2" w:rsidRPr="00DB6002" w:rsidRDefault="00160EF2" w:rsidP="00492F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Festividad de Todos los Santos</w:t>
            </w:r>
          </w:p>
        </w:tc>
      </w:tr>
      <w:tr w:rsidR="00160EF2" w:rsidRPr="00DB6002" w:rsidTr="00B911D4">
        <w:trPr>
          <w:trHeight w:val="284"/>
        </w:trPr>
        <w:tc>
          <w:tcPr>
            <w:tcW w:w="2466" w:type="dxa"/>
            <w:gridSpan w:val="2"/>
            <w:vMerge/>
            <w:vAlign w:val="center"/>
          </w:tcPr>
          <w:p w:rsidR="00160EF2" w:rsidRDefault="00160EF2" w:rsidP="00E10BB4">
            <w:pPr>
              <w:ind w:left="426"/>
              <w:rPr>
                <w:rFonts w:asciiTheme="minorHAnsi" w:hAnsiTheme="minorHAnsi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160EF2" w:rsidRDefault="00160EF2" w:rsidP="0092474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390" w:type="dxa"/>
            <w:tcBorders>
              <w:top w:val="single" w:sz="12" w:space="0" w:color="auto"/>
            </w:tcBorders>
            <w:vAlign w:val="center"/>
          </w:tcPr>
          <w:p w:rsidR="00160EF2" w:rsidRDefault="00160EF2" w:rsidP="00492F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Virgen de la Almudena</w:t>
            </w:r>
          </w:p>
        </w:tc>
      </w:tr>
      <w:tr w:rsidR="00BA3E72" w:rsidRPr="00DB6002" w:rsidTr="00934D79">
        <w:trPr>
          <w:trHeight w:val="284"/>
        </w:trPr>
        <w:tc>
          <w:tcPr>
            <w:tcW w:w="2466" w:type="dxa"/>
            <w:gridSpan w:val="2"/>
            <w:vMerge w:val="restart"/>
            <w:vAlign w:val="center"/>
          </w:tcPr>
          <w:p w:rsidR="00BA3E72" w:rsidRPr="00DB6002" w:rsidRDefault="00924741" w:rsidP="00E10BB4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DICIEMBRE</w:t>
            </w:r>
          </w:p>
        </w:tc>
        <w:tc>
          <w:tcPr>
            <w:tcW w:w="1165" w:type="dxa"/>
            <w:vAlign w:val="center"/>
          </w:tcPr>
          <w:p w:rsidR="00BA3E72" w:rsidRPr="00DB6002" w:rsidRDefault="00D227E7" w:rsidP="00E10B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390" w:type="dxa"/>
            <w:vAlign w:val="center"/>
          </w:tcPr>
          <w:p w:rsidR="00BA3E72" w:rsidRPr="00DB6002" w:rsidRDefault="00492FAC" w:rsidP="00E10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Día de la Constitución</w:t>
            </w:r>
          </w:p>
        </w:tc>
      </w:tr>
      <w:tr w:rsidR="00BA3E72" w:rsidRPr="00DB6002" w:rsidTr="00934D79">
        <w:trPr>
          <w:trHeight w:val="284"/>
        </w:trPr>
        <w:tc>
          <w:tcPr>
            <w:tcW w:w="2466" w:type="dxa"/>
            <w:gridSpan w:val="2"/>
            <w:vMerge/>
            <w:vAlign w:val="center"/>
          </w:tcPr>
          <w:p w:rsidR="00BA3E72" w:rsidRPr="00DB6002" w:rsidRDefault="00BA3E72" w:rsidP="00E10BB4">
            <w:pPr>
              <w:ind w:left="426"/>
              <w:rPr>
                <w:rFonts w:asciiTheme="minorHAnsi" w:hAnsiTheme="minorHAnsi"/>
              </w:rPr>
            </w:pPr>
          </w:p>
        </w:tc>
        <w:tc>
          <w:tcPr>
            <w:tcW w:w="1165" w:type="dxa"/>
            <w:vAlign w:val="center"/>
          </w:tcPr>
          <w:p w:rsidR="00BA3E72" w:rsidRPr="00DB6002" w:rsidRDefault="00D227E7" w:rsidP="00E10B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390" w:type="dxa"/>
            <w:vAlign w:val="center"/>
          </w:tcPr>
          <w:p w:rsidR="00BA3E72" w:rsidRPr="00856390" w:rsidRDefault="00AD27B7" w:rsidP="00E10BB4">
            <w:pPr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856390">
              <w:rPr>
                <w:rFonts w:asciiTheme="minorHAnsi" w:hAnsiTheme="minorHAnsi"/>
                <w:color w:val="000000" w:themeColor="text1"/>
              </w:rPr>
              <w:t xml:space="preserve"> Inmaculada Concepción</w:t>
            </w:r>
          </w:p>
        </w:tc>
      </w:tr>
      <w:tr w:rsidR="00BA3E72" w:rsidRPr="00DB6002" w:rsidTr="00934D79">
        <w:trPr>
          <w:trHeight w:val="284"/>
        </w:trPr>
        <w:tc>
          <w:tcPr>
            <w:tcW w:w="70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BA3E72" w:rsidRPr="00DB6002" w:rsidRDefault="00BA3E72" w:rsidP="004E29A3">
            <w:pPr>
              <w:ind w:left="426"/>
              <w:jc w:val="center"/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20</w:t>
            </w:r>
            <w:r w:rsidR="00492FAC">
              <w:rPr>
                <w:rFonts w:asciiTheme="minorHAnsi" w:hAnsiTheme="minorHAnsi"/>
              </w:rPr>
              <w:t>2</w:t>
            </w:r>
            <w:r w:rsidR="004E29A3">
              <w:rPr>
                <w:rFonts w:asciiTheme="minorHAnsi" w:hAnsiTheme="minorHAnsi"/>
              </w:rPr>
              <w:t>1</w:t>
            </w:r>
          </w:p>
        </w:tc>
      </w:tr>
      <w:tr w:rsidR="003B52A0" w:rsidRPr="00DB6002" w:rsidTr="00934D79">
        <w:trPr>
          <w:trHeight w:val="284"/>
        </w:trPr>
        <w:tc>
          <w:tcPr>
            <w:tcW w:w="2466" w:type="dxa"/>
            <w:gridSpan w:val="2"/>
            <w:vAlign w:val="center"/>
          </w:tcPr>
          <w:p w:rsidR="003B52A0" w:rsidRDefault="003B52A0" w:rsidP="00E10BB4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MARZO</w:t>
            </w:r>
          </w:p>
        </w:tc>
        <w:tc>
          <w:tcPr>
            <w:tcW w:w="1165" w:type="dxa"/>
            <w:vAlign w:val="center"/>
          </w:tcPr>
          <w:p w:rsidR="003B52A0" w:rsidRDefault="003B52A0" w:rsidP="00E10B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3390" w:type="dxa"/>
            <w:vAlign w:val="center"/>
          </w:tcPr>
          <w:p w:rsidR="003B52A0" w:rsidRDefault="00EF03C3" w:rsidP="00E10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José</w:t>
            </w:r>
          </w:p>
        </w:tc>
      </w:tr>
      <w:tr w:rsidR="00B53856" w:rsidRPr="00DB6002" w:rsidTr="00934D79">
        <w:trPr>
          <w:trHeight w:val="284"/>
        </w:trPr>
        <w:tc>
          <w:tcPr>
            <w:tcW w:w="2466" w:type="dxa"/>
            <w:gridSpan w:val="2"/>
            <w:vMerge w:val="restart"/>
            <w:vAlign w:val="center"/>
          </w:tcPr>
          <w:p w:rsidR="00B53856" w:rsidRDefault="00B53856" w:rsidP="00E10BB4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MAYO</w:t>
            </w:r>
          </w:p>
        </w:tc>
        <w:tc>
          <w:tcPr>
            <w:tcW w:w="1165" w:type="dxa"/>
            <w:vAlign w:val="center"/>
          </w:tcPr>
          <w:p w:rsidR="00B53856" w:rsidRPr="00DB6002" w:rsidRDefault="00B53856" w:rsidP="00E10B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390" w:type="dxa"/>
            <w:vAlign w:val="center"/>
          </w:tcPr>
          <w:p w:rsidR="00B53856" w:rsidRPr="00DB6002" w:rsidRDefault="00B53856" w:rsidP="00E10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Fiesta de la Comunidad</w:t>
            </w:r>
          </w:p>
        </w:tc>
      </w:tr>
      <w:tr w:rsidR="00B53856" w:rsidRPr="00DB6002" w:rsidTr="00934D79">
        <w:trPr>
          <w:trHeight w:val="284"/>
        </w:trPr>
        <w:tc>
          <w:tcPr>
            <w:tcW w:w="2466" w:type="dxa"/>
            <w:gridSpan w:val="2"/>
            <w:vMerge/>
            <w:vAlign w:val="center"/>
          </w:tcPr>
          <w:p w:rsidR="00B53856" w:rsidRPr="00DB6002" w:rsidRDefault="00B53856" w:rsidP="00E10BB4">
            <w:pPr>
              <w:ind w:left="426"/>
              <w:rPr>
                <w:rFonts w:asciiTheme="minorHAnsi" w:hAnsiTheme="minorHAnsi"/>
              </w:rPr>
            </w:pPr>
          </w:p>
        </w:tc>
        <w:tc>
          <w:tcPr>
            <w:tcW w:w="1165" w:type="dxa"/>
            <w:vAlign w:val="center"/>
          </w:tcPr>
          <w:p w:rsidR="00B53856" w:rsidRPr="00DB6002" w:rsidRDefault="00B53856" w:rsidP="00E10BB4">
            <w:pPr>
              <w:jc w:val="center"/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15</w:t>
            </w:r>
          </w:p>
        </w:tc>
        <w:tc>
          <w:tcPr>
            <w:tcW w:w="3390" w:type="dxa"/>
            <w:vAlign w:val="center"/>
          </w:tcPr>
          <w:p w:rsidR="00B53856" w:rsidRPr="00DB6002" w:rsidRDefault="00B53856" w:rsidP="00E10BB4">
            <w:pPr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San Isidro</w:t>
            </w:r>
          </w:p>
        </w:tc>
      </w:tr>
      <w:tr w:rsidR="00BA3E72" w:rsidRPr="00DB6002" w:rsidTr="00934D79">
        <w:trPr>
          <w:trHeight w:val="397"/>
        </w:trPr>
        <w:tc>
          <w:tcPr>
            <w:tcW w:w="7021" w:type="dxa"/>
            <w:gridSpan w:val="4"/>
            <w:shd w:val="clear" w:color="auto" w:fill="92CDDC" w:themeFill="accent5" w:themeFillTint="99"/>
            <w:vAlign w:val="center"/>
          </w:tcPr>
          <w:p w:rsidR="00BA3E72" w:rsidRPr="00DB6002" w:rsidRDefault="00BA3E72" w:rsidP="00E10BB4">
            <w:pPr>
              <w:jc w:val="center"/>
              <w:rPr>
                <w:rFonts w:asciiTheme="minorHAnsi" w:hAnsiTheme="minorHAnsi"/>
              </w:rPr>
            </w:pPr>
            <w:r w:rsidRPr="00DB6002">
              <w:rPr>
                <w:rFonts w:asciiTheme="minorHAnsi" w:hAnsiTheme="minorHAnsi"/>
              </w:rPr>
              <w:t>OTROS DÍAS NO LECTIVOS</w:t>
            </w:r>
          </w:p>
        </w:tc>
      </w:tr>
      <w:tr w:rsidR="00BA3E72" w:rsidRPr="00DB6002" w:rsidTr="00934D79">
        <w:tc>
          <w:tcPr>
            <w:tcW w:w="3631" w:type="dxa"/>
            <w:gridSpan w:val="3"/>
          </w:tcPr>
          <w:p w:rsidR="00BA3E72" w:rsidRPr="00DB6002" w:rsidRDefault="00F3427A" w:rsidP="00E10BB4">
            <w:p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FEBRERO</w:t>
            </w:r>
          </w:p>
        </w:tc>
        <w:tc>
          <w:tcPr>
            <w:tcW w:w="3390" w:type="dxa"/>
          </w:tcPr>
          <w:p w:rsidR="00BA3E72" w:rsidRPr="00DB6002" w:rsidRDefault="00160EF2" w:rsidP="00E10B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y 22</w:t>
            </w:r>
          </w:p>
        </w:tc>
      </w:tr>
    </w:tbl>
    <w:p w:rsidR="00BA3E72" w:rsidRDefault="00BA3E72" w:rsidP="00BD6922">
      <w:pPr>
        <w:ind w:right="284"/>
        <w:rPr>
          <w:rFonts w:asciiTheme="minorHAnsi" w:hAnsiTheme="minorHAnsi"/>
          <w:sz w:val="18"/>
          <w:szCs w:val="18"/>
        </w:rPr>
      </w:pPr>
    </w:p>
    <w:p w:rsidR="00BA3E72" w:rsidRDefault="00BA3E72" w:rsidP="00BD6922">
      <w:pPr>
        <w:ind w:right="284"/>
        <w:rPr>
          <w:rFonts w:asciiTheme="minorHAnsi" w:hAnsiTheme="minorHAnsi"/>
          <w:sz w:val="18"/>
          <w:szCs w:val="18"/>
        </w:rPr>
      </w:pPr>
    </w:p>
    <w:p w:rsidR="00352FA6" w:rsidRDefault="00352FA6" w:rsidP="00BD6922">
      <w:pPr>
        <w:ind w:right="284"/>
        <w:rPr>
          <w:rFonts w:asciiTheme="majorHAnsi" w:eastAsiaTheme="majorEastAsia" w:hAnsiTheme="majorHAnsi" w:cstheme="majorBidi"/>
          <w:b/>
          <w:bCs/>
          <w:color w:val="4F81BD" w:themeColor="accent1"/>
          <w:lang w:val="es-ES"/>
        </w:rPr>
      </w:pPr>
    </w:p>
    <w:p w:rsidR="00F3427A" w:rsidRDefault="00F3427A" w:rsidP="00BD6922">
      <w:pPr>
        <w:ind w:right="284"/>
        <w:rPr>
          <w:rFonts w:asciiTheme="majorHAnsi" w:eastAsiaTheme="majorEastAsia" w:hAnsiTheme="majorHAnsi" w:cstheme="majorBidi"/>
          <w:b/>
          <w:bCs/>
          <w:color w:val="4F81BD" w:themeColor="accent1"/>
          <w:lang w:val="es-ES"/>
        </w:rPr>
      </w:pPr>
    </w:p>
    <w:p w:rsidR="00EF03C3" w:rsidRDefault="00EF03C3" w:rsidP="00BD6922">
      <w:pPr>
        <w:ind w:right="284"/>
        <w:rPr>
          <w:rFonts w:asciiTheme="majorHAnsi" w:eastAsiaTheme="majorEastAsia" w:hAnsiTheme="majorHAnsi" w:cstheme="majorBidi"/>
          <w:b/>
          <w:bCs/>
          <w:color w:val="4F81BD" w:themeColor="accent1"/>
          <w:lang w:val="es-ES"/>
        </w:rPr>
      </w:pPr>
    </w:p>
    <w:p w:rsidR="006D7F97" w:rsidRDefault="006D7F97" w:rsidP="00BD6922">
      <w:pPr>
        <w:ind w:right="284"/>
        <w:rPr>
          <w:rFonts w:asciiTheme="majorHAnsi" w:eastAsiaTheme="majorEastAsia" w:hAnsiTheme="majorHAnsi" w:cstheme="majorBidi"/>
          <w:b/>
          <w:bCs/>
          <w:color w:val="4F81BD" w:themeColor="accent1"/>
          <w:lang w:val="es-ES"/>
        </w:rPr>
      </w:pPr>
    </w:p>
    <w:p w:rsidR="00F3427A" w:rsidRDefault="00F3427A" w:rsidP="00BD6922">
      <w:pPr>
        <w:ind w:right="284"/>
        <w:rPr>
          <w:rFonts w:asciiTheme="majorHAnsi" w:eastAsiaTheme="majorEastAsia" w:hAnsiTheme="majorHAnsi" w:cstheme="majorBidi"/>
          <w:b/>
          <w:bCs/>
          <w:color w:val="4F81BD" w:themeColor="accent1"/>
          <w:lang w:val="es-ES"/>
        </w:rPr>
      </w:pPr>
    </w:p>
    <w:p w:rsidR="00EF03C3" w:rsidRDefault="00EF03C3" w:rsidP="00BD6922">
      <w:pPr>
        <w:ind w:right="284"/>
        <w:rPr>
          <w:rFonts w:asciiTheme="majorHAnsi" w:eastAsiaTheme="majorEastAsia" w:hAnsiTheme="majorHAnsi" w:cstheme="majorBidi"/>
          <w:b/>
          <w:bCs/>
          <w:color w:val="4F81BD" w:themeColor="accent1"/>
          <w:lang w:val="es-ES"/>
        </w:rPr>
      </w:pPr>
    </w:p>
    <w:p w:rsidR="00F3427A" w:rsidRDefault="00F3427A" w:rsidP="00BD6922">
      <w:pPr>
        <w:ind w:right="284"/>
        <w:rPr>
          <w:rFonts w:asciiTheme="majorHAnsi" w:eastAsiaTheme="majorEastAsia" w:hAnsiTheme="majorHAnsi" w:cstheme="majorBidi"/>
          <w:b/>
          <w:bCs/>
          <w:color w:val="4F81BD" w:themeColor="accent1"/>
          <w:lang w:val="es-ES"/>
        </w:rPr>
      </w:pPr>
    </w:p>
    <w:p w:rsidR="00BA3E72" w:rsidRDefault="00E37473" w:rsidP="00BD6922">
      <w:pPr>
        <w:ind w:right="284"/>
        <w:rPr>
          <w:rFonts w:asciiTheme="minorHAnsi" w:hAnsiTheme="minorHAnsi"/>
          <w:sz w:val="18"/>
          <w:szCs w:val="18"/>
        </w:rPr>
      </w:pPr>
      <w:r w:rsidRPr="00E37473">
        <w:rPr>
          <w:rFonts w:asciiTheme="majorHAnsi" w:eastAsiaTheme="majorEastAsia" w:hAnsiTheme="majorHAnsi" w:cstheme="majorBidi"/>
          <w:b/>
          <w:bCs/>
          <w:color w:val="4F81BD" w:themeColor="accent1"/>
          <w:lang w:val="es-ES"/>
        </w:rPr>
        <w:lastRenderedPageBreak/>
        <w:pict>
          <v:shape id="_x0000_i1026" type="#_x0000_t136" style="width:340.65pt;height:21.2pt" fillcolor="#bfbfbf [2412]" strokecolor="#31849b [2408]">
            <v:shadow color="#868686"/>
            <v:textpath style="font-family:&quot;Arial Black&quot;;font-size:20pt;v-text-kern:t" trim="t" fitpath="t" string="CIRCULAR  – CALENDARIO ESCOLAR"/>
          </v:shape>
        </w:pict>
      </w:r>
    </w:p>
    <w:p w:rsidR="00352FA6" w:rsidRDefault="00352FA6" w:rsidP="00BD6922">
      <w:pPr>
        <w:ind w:right="284"/>
        <w:rPr>
          <w:rFonts w:asciiTheme="minorHAnsi" w:hAnsiTheme="minorHAnsi"/>
          <w:sz w:val="18"/>
          <w:szCs w:val="18"/>
        </w:rPr>
      </w:pPr>
    </w:p>
    <w:p w:rsidR="00352FA6" w:rsidRDefault="00352FA6" w:rsidP="00BD6922">
      <w:pPr>
        <w:ind w:right="284"/>
        <w:rPr>
          <w:rFonts w:asciiTheme="minorHAnsi" w:hAnsiTheme="minorHAnsi"/>
          <w:sz w:val="18"/>
          <w:szCs w:val="18"/>
        </w:rPr>
      </w:pPr>
    </w:p>
    <w:p w:rsidR="00352FA6" w:rsidRDefault="00E37473" w:rsidP="00CE30D4">
      <w:pPr>
        <w:ind w:right="284"/>
        <w:jc w:val="center"/>
        <w:rPr>
          <w:rFonts w:asciiTheme="minorHAnsi" w:hAnsiTheme="minorHAnsi"/>
          <w:sz w:val="18"/>
          <w:szCs w:val="18"/>
        </w:rPr>
      </w:pPr>
      <w:r w:rsidRPr="00E37473">
        <w:rPr>
          <w:rFonts w:asciiTheme="minorHAnsi" w:hAnsiTheme="minorHAnsi"/>
          <w:i/>
          <w:lang w:val="en-CA"/>
        </w:rPr>
        <w:pict>
          <v:shape id="_x0000_i1027" type="#_x0000_t136" style="width:162.15pt;height:18.15pt">
            <v:shadow on="t" opacity="52429f"/>
            <v:textpath style="font-family:&quot;Arial Black&quot;;font-size:20pt;font-style:italic;v-text-kern:t" trim="t" fitpath="t" string="CUIDEMOS LA CASA"/>
          </v:shape>
        </w:pict>
      </w:r>
    </w:p>
    <w:p w:rsidR="00352FA6" w:rsidRDefault="00352FA6" w:rsidP="00BD6922">
      <w:pPr>
        <w:ind w:right="284"/>
        <w:rPr>
          <w:rFonts w:asciiTheme="minorHAnsi" w:hAnsiTheme="minorHAnsi"/>
          <w:sz w:val="18"/>
          <w:szCs w:val="18"/>
        </w:rPr>
      </w:pPr>
    </w:p>
    <w:p w:rsidR="008078BC" w:rsidRDefault="008078BC" w:rsidP="008078BC"/>
    <w:p w:rsidR="008078BC" w:rsidRDefault="008078BC" w:rsidP="008078BC">
      <w:pPr>
        <w:ind w:firstLine="720"/>
        <w:jc w:val="both"/>
      </w:pPr>
      <w:r>
        <w:t xml:space="preserve">Celebramos el reencuentro de toda la Comunidad educativa del Colegio, después de varios meses sin actividad presencial, a causa de la pandemia. Este curso lo iniciamos con cierta preocupación. Es necesaria la colaboración de todas las familias para extremar las medidas sanitarias. </w:t>
      </w:r>
    </w:p>
    <w:p w:rsidR="008078BC" w:rsidRDefault="008078BC" w:rsidP="008078BC">
      <w:pPr>
        <w:jc w:val="both"/>
      </w:pPr>
    </w:p>
    <w:p w:rsidR="008078BC" w:rsidRDefault="008078BC" w:rsidP="008078BC">
      <w:pPr>
        <w:ind w:firstLine="720"/>
        <w:jc w:val="both"/>
      </w:pPr>
      <w:r>
        <w:t xml:space="preserve">“Cuidemos la casa” es el lema que nos va a acompañar durante este curso. Encaucemos nuestra energía al cuidado de la naturaleza, de los demás y de nosotros mismos. La mejor vacuna que tenemos ante la pandemia es actuar con responsabilidad: lavado frecuente de manos, uso de la mascarilla, gel </w:t>
      </w:r>
      <w:proofErr w:type="spellStart"/>
      <w:r>
        <w:t>hidroalcohólico</w:t>
      </w:r>
      <w:proofErr w:type="spellEnd"/>
      <w:r>
        <w:t xml:space="preserve"> y mantener la distancia física establecida.</w:t>
      </w:r>
    </w:p>
    <w:p w:rsidR="008078BC" w:rsidRDefault="008078BC" w:rsidP="008078BC">
      <w:pPr>
        <w:jc w:val="both"/>
      </w:pPr>
    </w:p>
    <w:p w:rsidR="008078BC" w:rsidRDefault="008078BC" w:rsidP="008078BC">
      <w:pPr>
        <w:ind w:firstLine="720"/>
        <w:jc w:val="both"/>
      </w:pPr>
      <w:r>
        <w:t xml:space="preserve">Os recordamos que, antes de salir de casa, toméis la temperatura de vuestros hijos. Si tienen fiebre, alguno de los síntomas atribuidos al </w:t>
      </w:r>
      <w:proofErr w:type="spellStart"/>
      <w:r>
        <w:t>Covid</w:t>
      </w:r>
      <w:proofErr w:type="gramStart"/>
      <w:r>
        <w:t>,o</w:t>
      </w:r>
      <w:proofErr w:type="spellEnd"/>
      <w:proofErr w:type="gramEnd"/>
      <w:r>
        <w:t xml:space="preserve"> estáis esperando las pruebas del PCR, en caso de haber dado positivo ellos mismos o algún conviviente, vuestros hijos no deben acudir a clase. Por parte del profesorado y del personal de atención y servicios, velamos por la salud de vuestros hijos, siguiendo el protocolo establecido por las autoridades sanitarias.</w:t>
      </w:r>
    </w:p>
    <w:p w:rsidR="008078BC" w:rsidRDefault="008078BC" w:rsidP="008078BC">
      <w:pPr>
        <w:jc w:val="both"/>
      </w:pPr>
    </w:p>
    <w:p w:rsidR="008078BC" w:rsidRDefault="008078BC" w:rsidP="008078BC">
      <w:pPr>
        <w:ind w:firstLine="720"/>
        <w:jc w:val="both"/>
      </w:pPr>
      <w:r>
        <w:t xml:space="preserve">El 3 de octubre, el Papa Francisco saldrá de Roma -por primera vez desde el inicio de la pandemia-, para acudir  a Asís, aniversario de la muerte de San Francisco, donde firmará su nueva encíclica, titulada “Todos hermanos”. </w:t>
      </w:r>
    </w:p>
    <w:p w:rsidR="008078BC" w:rsidRDefault="008078BC" w:rsidP="008078BC">
      <w:pPr>
        <w:jc w:val="both"/>
      </w:pPr>
    </w:p>
    <w:p w:rsidR="008078BC" w:rsidRDefault="008078BC" w:rsidP="008078BC">
      <w:pPr>
        <w:ind w:firstLine="720"/>
        <w:jc w:val="both"/>
      </w:pPr>
      <w:r>
        <w:t>En biología vivir y aprender son sinónimos. Un sistema vivo es un sistema que aprende continuamente. La situación que estamos viviendo se convierta en estímulo para aprender a cuidar la Casa y nuestro Colegio.</w:t>
      </w:r>
    </w:p>
    <w:p w:rsidR="008078BC" w:rsidRDefault="008078BC" w:rsidP="008078BC">
      <w:pPr>
        <w:jc w:val="both"/>
      </w:pPr>
    </w:p>
    <w:p w:rsidR="008078BC" w:rsidRDefault="008078BC" w:rsidP="008078BC">
      <w:pPr>
        <w:ind w:firstLine="720"/>
        <w:jc w:val="both"/>
      </w:pPr>
      <w:r>
        <w:t xml:space="preserve">El Señor, que primero cuida de nosotros, nos enseñe a cuidar de nuestros hermanos y hermanas, y de los bienes de la creación, que cada día recibimos como regalo suyo. </w:t>
      </w:r>
    </w:p>
    <w:p w:rsidR="008078BC" w:rsidRDefault="008078BC" w:rsidP="008078BC">
      <w:pPr>
        <w:jc w:val="both"/>
      </w:pPr>
    </w:p>
    <w:p w:rsidR="008078BC" w:rsidRDefault="008078BC" w:rsidP="008078BC">
      <w:pPr>
        <w:ind w:firstLine="720"/>
        <w:jc w:val="both"/>
      </w:pPr>
      <w:r>
        <w:t>Os deseo un buen curso a todos.</w:t>
      </w:r>
    </w:p>
    <w:p w:rsidR="0070189B" w:rsidRDefault="0070189B" w:rsidP="00BD6922">
      <w:pPr>
        <w:ind w:right="284"/>
        <w:rPr>
          <w:rFonts w:asciiTheme="minorHAnsi" w:hAnsiTheme="minorHAnsi"/>
          <w:sz w:val="18"/>
          <w:szCs w:val="18"/>
        </w:rPr>
      </w:pPr>
    </w:p>
    <w:p w:rsidR="0070189B" w:rsidRDefault="0070189B" w:rsidP="00BD6922">
      <w:pPr>
        <w:ind w:right="284"/>
        <w:rPr>
          <w:rFonts w:asciiTheme="minorHAnsi" w:hAnsiTheme="minorHAnsi"/>
          <w:sz w:val="18"/>
          <w:szCs w:val="18"/>
        </w:rPr>
      </w:pPr>
    </w:p>
    <w:p w:rsidR="00350161" w:rsidRDefault="00350161" w:rsidP="00ED386F">
      <w:pPr>
        <w:widowControl w:val="0"/>
        <w:jc w:val="both"/>
      </w:pPr>
    </w:p>
    <w:p w:rsidR="00350161" w:rsidRDefault="00350161" w:rsidP="00ED386F">
      <w:pPr>
        <w:widowControl w:val="0"/>
        <w:jc w:val="both"/>
      </w:pPr>
    </w:p>
    <w:p w:rsidR="00ED386F" w:rsidRDefault="00ED386F" w:rsidP="00ED386F">
      <w:pPr>
        <w:widowControl w:val="0"/>
        <w:jc w:val="right"/>
      </w:pPr>
      <w:r>
        <w:t>Hno. Domingo Añó, OFM Cap.</w:t>
      </w:r>
    </w:p>
    <w:p w:rsidR="00ED386F" w:rsidRDefault="00ED386F" w:rsidP="00ED386F">
      <w:pPr>
        <w:widowControl w:val="0"/>
        <w:jc w:val="right"/>
      </w:pPr>
      <w:r>
        <w:t>Director General</w:t>
      </w:r>
    </w:p>
    <w:p w:rsidR="008408F5" w:rsidRDefault="008408F5" w:rsidP="00BD6922">
      <w:pPr>
        <w:ind w:right="284"/>
        <w:rPr>
          <w:rFonts w:asciiTheme="minorHAnsi" w:hAnsiTheme="minorHAnsi"/>
          <w:sz w:val="18"/>
          <w:szCs w:val="18"/>
        </w:rPr>
      </w:pPr>
    </w:p>
    <w:p w:rsidR="00A9640B" w:rsidRPr="008408F5" w:rsidRDefault="00A9640B" w:rsidP="00A9640B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352FA6" w:rsidRPr="00F47062" w:rsidRDefault="00352FA6" w:rsidP="00352FA6">
      <w:pPr>
        <w:widowControl w:val="0"/>
        <w:jc w:val="both"/>
      </w:pPr>
    </w:p>
    <w:p w:rsidR="00BA3E72" w:rsidRDefault="00352FA6" w:rsidP="00EF3D16">
      <w:pPr>
        <w:widowControl w:val="0"/>
        <w:jc w:val="both"/>
        <w:rPr>
          <w:rFonts w:asciiTheme="minorHAnsi" w:hAnsiTheme="minorHAnsi"/>
          <w:sz w:val="18"/>
          <w:szCs w:val="18"/>
        </w:rPr>
      </w:pPr>
      <w:r w:rsidRPr="00F47062">
        <w:lastRenderedPageBreak/>
        <w:tab/>
      </w:r>
      <w:r w:rsidRPr="00F47062">
        <w:tab/>
      </w:r>
      <w:r w:rsidRPr="00F47062">
        <w:tab/>
      </w:r>
    </w:p>
    <w:tbl>
      <w:tblPr>
        <w:tblStyle w:val="Tablaconcuadrcula"/>
        <w:tblW w:w="0" w:type="auto"/>
        <w:jc w:val="center"/>
        <w:tblLayout w:type="fixed"/>
        <w:tblLook w:val="04A0"/>
      </w:tblPr>
      <w:tblGrid>
        <w:gridCol w:w="1235"/>
        <w:gridCol w:w="539"/>
        <w:gridCol w:w="2303"/>
        <w:gridCol w:w="567"/>
        <w:gridCol w:w="2377"/>
      </w:tblGrid>
      <w:tr w:rsidR="00351596" w:rsidRPr="004D00C3" w:rsidTr="001370F9">
        <w:trPr>
          <w:jc w:val="center"/>
        </w:trPr>
        <w:tc>
          <w:tcPr>
            <w:tcW w:w="7021" w:type="dxa"/>
            <w:gridSpan w:val="5"/>
            <w:shd w:val="clear" w:color="auto" w:fill="D99594" w:themeFill="accent2" w:themeFillTint="99"/>
          </w:tcPr>
          <w:p w:rsidR="00351596" w:rsidRPr="00A5022E" w:rsidRDefault="00351596" w:rsidP="00E10BB4">
            <w:pPr>
              <w:jc w:val="center"/>
              <w:rPr>
                <w:rFonts w:asciiTheme="minorHAnsi" w:hAnsiTheme="minorHAnsi"/>
                <w:b/>
              </w:rPr>
            </w:pPr>
            <w:r w:rsidRPr="00A5022E">
              <w:rPr>
                <w:rFonts w:asciiTheme="minorHAnsi" w:hAnsiTheme="minorHAnsi"/>
                <w:b/>
              </w:rPr>
              <w:t>EQUIPO DIRECTIVO</w:t>
            </w:r>
          </w:p>
        </w:tc>
      </w:tr>
      <w:tr w:rsidR="00351596" w:rsidRPr="00EC1677" w:rsidTr="001370F9">
        <w:trPr>
          <w:jc w:val="center"/>
        </w:trPr>
        <w:tc>
          <w:tcPr>
            <w:tcW w:w="7021" w:type="dxa"/>
            <w:gridSpan w:val="5"/>
          </w:tcPr>
          <w:p w:rsidR="00351596" w:rsidRPr="00EC1677" w:rsidRDefault="00351596" w:rsidP="00E10BB4">
            <w:pPr>
              <w:pStyle w:val="Subttulo"/>
              <w:rPr>
                <w:color w:val="943634" w:themeColor="accent2" w:themeShade="BF"/>
                <w:sz w:val="16"/>
                <w:szCs w:val="16"/>
              </w:rPr>
            </w:pPr>
            <w:r w:rsidRPr="00EC1677">
              <w:rPr>
                <w:color w:val="943634" w:themeColor="accent2" w:themeShade="BF"/>
                <w:sz w:val="16"/>
                <w:szCs w:val="16"/>
              </w:rPr>
              <w:t>DIRECTOR GENERAL:</w:t>
            </w:r>
            <w:r w:rsidRPr="00EC1677">
              <w:rPr>
                <w:sz w:val="16"/>
                <w:szCs w:val="16"/>
              </w:rPr>
              <w:t xml:space="preserve"> </w:t>
            </w:r>
            <w:r w:rsidRPr="001E08B3">
              <w:rPr>
                <w:color w:val="000000" w:themeColor="text1"/>
                <w:sz w:val="16"/>
                <w:szCs w:val="16"/>
              </w:rPr>
              <w:t>Domingo Añó Cebolla</w:t>
            </w:r>
          </w:p>
        </w:tc>
      </w:tr>
      <w:tr w:rsidR="00351596" w:rsidRPr="00EC1677" w:rsidTr="001370F9">
        <w:trPr>
          <w:jc w:val="center"/>
        </w:trPr>
        <w:tc>
          <w:tcPr>
            <w:tcW w:w="7021" w:type="dxa"/>
            <w:gridSpan w:val="5"/>
          </w:tcPr>
          <w:p w:rsidR="00351596" w:rsidRPr="00EC1677" w:rsidRDefault="00351596" w:rsidP="00207612">
            <w:pPr>
              <w:pStyle w:val="Subttulo"/>
              <w:rPr>
                <w:color w:val="943634" w:themeColor="accent2" w:themeShade="BF"/>
                <w:sz w:val="16"/>
                <w:szCs w:val="16"/>
              </w:rPr>
            </w:pPr>
            <w:r w:rsidRPr="00EC1677">
              <w:rPr>
                <w:color w:val="943634" w:themeColor="accent2" w:themeShade="BF"/>
                <w:sz w:val="16"/>
                <w:szCs w:val="16"/>
              </w:rPr>
              <w:t>DIRECTOR</w:t>
            </w:r>
            <w:r>
              <w:rPr>
                <w:color w:val="943634" w:themeColor="accent2" w:themeShade="BF"/>
                <w:sz w:val="16"/>
                <w:szCs w:val="16"/>
              </w:rPr>
              <w:t>A</w:t>
            </w:r>
            <w:r w:rsidRPr="00EC1677">
              <w:rPr>
                <w:color w:val="943634" w:themeColor="accent2" w:themeShade="BF"/>
                <w:sz w:val="16"/>
                <w:szCs w:val="16"/>
              </w:rPr>
              <w:t xml:space="preserve"> </w:t>
            </w:r>
            <w:r>
              <w:rPr>
                <w:color w:val="943634" w:themeColor="accent2" w:themeShade="BF"/>
                <w:sz w:val="16"/>
                <w:szCs w:val="16"/>
              </w:rPr>
              <w:t>ACADÉMICA DE E.INFANTIL Y E.</w:t>
            </w:r>
            <w:r w:rsidRPr="00EC1677">
              <w:rPr>
                <w:color w:val="943634" w:themeColor="accent2" w:themeShade="BF"/>
                <w:sz w:val="16"/>
                <w:szCs w:val="16"/>
              </w:rPr>
              <w:t>PRIMARIA:</w:t>
            </w:r>
            <w:r w:rsidRPr="00EC1677">
              <w:rPr>
                <w:sz w:val="16"/>
                <w:szCs w:val="16"/>
              </w:rPr>
              <w:t xml:space="preserve"> </w:t>
            </w:r>
            <w:r w:rsidRPr="00E8544C">
              <w:rPr>
                <w:color w:val="000000" w:themeColor="text1"/>
                <w:sz w:val="16"/>
                <w:szCs w:val="16"/>
              </w:rPr>
              <w:t xml:space="preserve">Pilar </w:t>
            </w:r>
            <w:proofErr w:type="spellStart"/>
            <w:r w:rsidRPr="00E8544C">
              <w:rPr>
                <w:color w:val="000000" w:themeColor="text1"/>
                <w:sz w:val="16"/>
                <w:szCs w:val="16"/>
              </w:rPr>
              <w:t>Bornaechea</w:t>
            </w:r>
            <w:proofErr w:type="spellEnd"/>
            <w:r w:rsidRPr="00E8544C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544C">
              <w:rPr>
                <w:color w:val="000000" w:themeColor="text1"/>
                <w:sz w:val="16"/>
                <w:szCs w:val="16"/>
              </w:rPr>
              <w:t>Morlans</w:t>
            </w:r>
            <w:proofErr w:type="spellEnd"/>
          </w:p>
        </w:tc>
      </w:tr>
      <w:tr w:rsidR="00351596" w:rsidRPr="00EC1677" w:rsidTr="001370F9">
        <w:trPr>
          <w:jc w:val="center"/>
        </w:trPr>
        <w:tc>
          <w:tcPr>
            <w:tcW w:w="7021" w:type="dxa"/>
            <w:gridSpan w:val="5"/>
          </w:tcPr>
          <w:p w:rsidR="00351596" w:rsidRPr="00EC1677" w:rsidRDefault="00351596" w:rsidP="008078BC">
            <w:pPr>
              <w:pStyle w:val="Subttulo"/>
              <w:rPr>
                <w:color w:val="943634" w:themeColor="accent2" w:themeShade="BF"/>
                <w:sz w:val="16"/>
                <w:szCs w:val="16"/>
              </w:rPr>
            </w:pPr>
            <w:r w:rsidRPr="00EC1677">
              <w:rPr>
                <w:color w:val="943634" w:themeColor="accent2" w:themeShade="BF"/>
                <w:sz w:val="16"/>
                <w:szCs w:val="16"/>
              </w:rPr>
              <w:t>DIRECTORA ACADÉMICA DE ESO Y BACHILLERATO:</w:t>
            </w:r>
            <w:r w:rsidRPr="00EC1677">
              <w:rPr>
                <w:sz w:val="16"/>
                <w:szCs w:val="16"/>
              </w:rPr>
              <w:t xml:space="preserve"> </w:t>
            </w:r>
            <w:r w:rsidRPr="00277F5C">
              <w:rPr>
                <w:color w:val="000000" w:themeColor="text1"/>
                <w:sz w:val="16"/>
                <w:szCs w:val="16"/>
              </w:rPr>
              <w:t xml:space="preserve">Sonia </w:t>
            </w:r>
            <w:proofErr w:type="spellStart"/>
            <w:r w:rsidRPr="00277F5C">
              <w:rPr>
                <w:color w:val="000000" w:themeColor="text1"/>
                <w:sz w:val="16"/>
                <w:szCs w:val="16"/>
              </w:rPr>
              <w:t>Artés</w:t>
            </w:r>
            <w:proofErr w:type="spellEnd"/>
            <w:r w:rsidRPr="00277F5C">
              <w:rPr>
                <w:color w:val="000000" w:themeColor="text1"/>
                <w:sz w:val="16"/>
                <w:szCs w:val="16"/>
              </w:rPr>
              <w:t xml:space="preserve"> Alfaro</w:t>
            </w:r>
          </w:p>
        </w:tc>
      </w:tr>
      <w:tr w:rsidR="00351596" w:rsidRPr="00EC1677" w:rsidTr="001370F9">
        <w:trPr>
          <w:jc w:val="center"/>
        </w:trPr>
        <w:tc>
          <w:tcPr>
            <w:tcW w:w="7021" w:type="dxa"/>
            <w:gridSpan w:val="5"/>
          </w:tcPr>
          <w:p w:rsidR="00351596" w:rsidRPr="00EC1677" w:rsidRDefault="00351596" w:rsidP="00E10BB4">
            <w:pPr>
              <w:pStyle w:val="Subttulo"/>
              <w:rPr>
                <w:color w:val="943634" w:themeColor="accent2" w:themeShade="BF"/>
                <w:sz w:val="16"/>
                <w:szCs w:val="16"/>
              </w:rPr>
            </w:pPr>
            <w:r w:rsidRPr="00EC1677">
              <w:rPr>
                <w:color w:val="943634" w:themeColor="accent2" w:themeShade="BF"/>
                <w:sz w:val="16"/>
                <w:szCs w:val="16"/>
              </w:rPr>
              <w:t>JEFE DE ESTUDIOS DE E. INFANTIL Y E. PRIMARIA:</w:t>
            </w:r>
            <w:r w:rsidRPr="00EC1677">
              <w:rPr>
                <w:sz w:val="16"/>
                <w:szCs w:val="16"/>
              </w:rPr>
              <w:t xml:space="preserve"> </w:t>
            </w:r>
            <w:r w:rsidRPr="001E08B3">
              <w:rPr>
                <w:color w:val="000000" w:themeColor="text1"/>
                <w:sz w:val="16"/>
                <w:szCs w:val="16"/>
              </w:rPr>
              <w:t>Moisés Jerez Reyes</w:t>
            </w:r>
          </w:p>
        </w:tc>
      </w:tr>
      <w:tr w:rsidR="00351596" w:rsidRPr="00EC1677" w:rsidTr="001370F9">
        <w:trPr>
          <w:trHeight w:val="385"/>
          <w:jc w:val="center"/>
        </w:trPr>
        <w:tc>
          <w:tcPr>
            <w:tcW w:w="7021" w:type="dxa"/>
            <w:gridSpan w:val="5"/>
          </w:tcPr>
          <w:p w:rsidR="00351596" w:rsidRPr="00EC1677" w:rsidRDefault="00351596" w:rsidP="00E10BB4">
            <w:pPr>
              <w:pStyle w:val="Subttulo"/>
              <w:rPr>
                <w:color w:val="943634" w:themeColor="accent2" w:themeShade="BF"/>
                <w:sz w:val="16"/>
                <w:szCs w:val="16"/>
              </w:rPr>
            </w:pPr>
            <w:r w:rsidRPr="00EC1677">
              <w:rPr>
                <w:color w:val="943634" w:themeColor="accent2" w:themeShade="BF"/>
                <w:sz w:val="16"/>
                <w:szCs w:val="16"/>
              </w:rPr>
              <w:t>JEFE DE ESTUDIOS DE ESO Y BACHILLERATO:</w:t>
            </w:r>
            <w:r w:rsidRPr="00EC1677"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Eduardo Alfonso Aguado</w:t>
            </w:r>
          </w:p>
          <w:p w:rsidR="00351596" w:rsidRPr="00EC1677" w:rsidRDefault="00351596" w:rsidP="00E8544C">
            <w:pPr>
              <w:pStyle w:val="Subttulo"/>
              <w:rPr>
                <w:color w:val="943634" w:themeColor="accent2" w:themeShade="BF"/>
                <w:sz w:val="16"/>
                <w:szCs w:val="16"/>
              </w:rPr>
            </w:pPr>
            <w:r w:rsidRPr="00EC1677">
              <w:rPr>
                <w:color w:val="943634" w:themeColor="accent2" w:themeShade="BF"/>
                <w:sz w:val="16"/>
                <w:szCs w:val="16"/>
              </w:rPr>
              <w:t>DOYPE:</w:t>
            </w:r>
            <w:r w:rsidRPr="00EC1677">
              <w:rPr>
                <w:sz w:val="16"/>
                <w:szCs w:val="16"/>
              </w:rPr>
              <w:t xml:space="preserve"> </w:t>
            </w:r>
            <w:r w:rsidRPr="001E08B3">
              <w:rPr>
                <w:color w:val="000000" w:themeColor="text1"/>
                <w:sz w:val="16"/>
                <w:szCs w:val="16"/>
              </w:rPr>
              <w:t xml:space="preserve">Sonia </w:t>
            </w:r>
            <w:proofErr w:type="spellStart"/>
            <w:r w:rsidRPr="001E08B3">
              <w:rPr>
                <w:color w:val="000000" w:themeColor="text1"/>
                <w:sz w:val="16"/>
                <w:szCs w:val="16"/>
              </w:rPr>
              <w:t>Artés</w:t>
            </w:r>
            <w:proofErr w:type="spellEnd"/>
            <w:r w:rsidRPr="001E08B3">
              <w:rPr>
                <w:color w:val="000000" w:themeColor="text1"/>
                <w:sz w:val="16"/>
                <w:szCs w:val="16"/>
              </w:rPr>
              <w:t xml:space="preserve"> Alfaro </w:t>
            </w:r>
          </w:p>
        </w:tc>
      </w:tr>
      <w:tr w:rsidR="00351596" w:rsidRPr="00EC1677" w:rsidTr="001370F9">
        <w:trPr>
          <w:jc w:val="center"/>
        </w:trPr>
        <w:tc>
          <w:tcPr>
            <w:tcW w:w="7021" w:type="dxa"/>
            <w:gridSpan w:val="5"/>
          </w:tcPr>
          <w:p w:rsidR="00351596" w:rsidRPr="00EC1677" w:rsidRDefault="00351596" w:rsidP="00E8544C">
            <w:pPr>
              <w:pStyle w:val="Subttulo"/>
              <w:rPr>
                <w:color w:val="943634" w:themeColor="accent2" w:themeShade="BF"/>
                <w:sz w:val="16"/>
                <w:szCs w:val="16"/>
              </w:rPr>
            </w:pPr>
            <w:r w:rsidRPr="00EC1677">
              <w:rPr>
                <w:color w:val="943634" w:themeColor="accent2" w:themeShade="BF"/>
                <w:sz w:val="16"/>
                <w:szCs w:val="16"/>
              </w:rPr>
              <w:t>COORDINADOR</w:t>
            </w:r>
            <w:r>
              <w:rPr>
                <w:color w:val="943634" w:themeColor="accent2" w:themeShade="BF"/>
                <w:sz w:val="16"/>
                <w:szCs w:val="16"/>
              </w:rPr>
              <w:t>ES</w:t>
            </w:r>
            <w:r w:rsidRPr="00EC1677">
              <w:rPr>
                <w:color w:val="943634" w:themeColor="accent2" w:themeShade="BF"/>
                <w:sz w:val="16"/>
                <w:szCs w:val="16"/>
              </w:rPr>
              <w:t xml:space="preserve"> </w:t>
            </w:r>
            <w:r>
              <w:rPr>
                <w:color w:val="943634" w:themeColor="accent2" w:themeShade="BF"/>
                <w:sz w:val="16"/>
                <w:szCs w:val="16"/>
              </w:rPr>
              <w:t>PARROQUIAL/</w:t>
            </w:r>
            <w:r w:rsidRPr="00EC1677">
              <w:rPr>
                <w:color w:val="943634" w:themeColor="accent2" w:themeShade="BF"/>
                <w:sz w:val="16"/>
                <w:szCs w:val="16"/>
              </w:rPr>
              <w:t>PASTORAL:</w:t>
            </w:r>
            <w:r w:rsidRPr="00EC1677">
              <w:rPr>
                <w:sz w:val="16"/>
                <w:szCs w:val="16"/>
              </w:rPr>
              <w:t xml:space="preserve"> </w:t>
            </w:r>
            <w:r w:rsidRPr="00E8544C">
              <w:rPr>
                <w:color w:val="000000" w:themeColor="text1"/>
                <w:sz w:val="16"/>
                <w:szCs w:val="16"/>
              </w:rPr>
              <w:t>Joaquín Morata / Jesús de la Torre</w:t>
            </w:r>
          </w:p>
        </w:tc>
      </w:tr>
      <w:tr w:rsidR="00351596" w:rsidRPr="004D00C3" w:rsidTr="00BD782C">
        <w:trPr>
          <w:jc w:val="center"/>
        </w:trPr>
        <w:tc>
          <w:tcPr>
            <w:tcW w:w="4077" w:type="dxa"/>
            <w:gridSpan w:val="3"/>
            <w:shd w:val="clear" w:color="auto" w:fill="C2D69B" w:themeFill="accent3" w:themeFillTint="99"/>
          </w:tcPr>
          <w:p w:rsidR="00351596" w:rsidRPr="00A5022E" w:rsidRDefault="00351596" w:rsidP="00E10BB4">
            <w:pPr>
              <w:jc w:val="center"/>
              <w:rPr>
                <w:rFonts w:asciiTheme="minorHAnsi" w:hAnsiTheme="minorHAnsi"/>
                <w:b/>
              </w:rPr>
            </w:pPr>
            <w:r w:rsidRPr="00A5022E">
              <w:rPr>
                <w:rFonts w:asciiTheme="minorHAnsi" w:hAnsiTheme="minorHAnsi"/>
                <w:b/>
              </w:rPr>
              <w:t>TUTORES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51596" w:rsidRPr="00A5022E" w:rsidRDefault="00351596" w:rsidP="00E10BB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77" w:type="dxa"/>
            <w:shd w:val="clear" w:color="auto" w:fill="C2D69B" w:themeFill="accent3" w:themeFillTint="99"/>
          </w:tcPr>
          <w:p w:rsidR="00351596" w:rsidRPr="00A5022E" w:rsidRDefault="00351596" w:rsidP="00E10BB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 w:val="restart"/>
            <w:vAlign w:val="center"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E. INFANTIL</w:t>
            </w:r>
          </w:p>
        </w:tc>
        <w:tc>
          <w:tcPr>
            <w:tcW w:w="539" w:type="dxa"/>
            <w:shd w:val="clear" w:color="auto" w:fill="DBE5F1" w:themeFill="accent1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1º A</w:t>
            </w:r>
          </w:p>
        </w:tc>
        <w:tc>
          <w:tcPr>
            <w:tcW w:w="2303" w:type="dxa"/>
            <w:vAlign w:val="center"/>
          </w:tcPr>
          <w:p w:rsidR="00351596" w:rsidRPr="004D00C3" w:rsidRDefault="00EF3D16" w:rsidP="001370F9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CLAUDIA RINCÓN FERNÁNDEZ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51596" w:rsidRDefault="00351596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1º C</w:t>
            </w:r>
          </w:p>
        </w:tc>
        <w:tc>
          <w:tcPr>
            <w:tcW w:w="2377" w:type="dxa"/>
            <w:vAlign w:val="center"/>
          </w:tcPr>
          <w:p w:rsidR="00351596" w:rsidRDefault="00EF3D16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SHEILA PÉREZ HERNÁNDEZ Y MARÍA ORTEGA EXPÓSITO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DBE5F1" w:themeFill="accent1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1º B</w:t>
            </w:r>
          </w:p>
        </w:tc>
        <w:tc>
          <w:tcPr>
            <w:tcW w:w="2303" w:type="dxa"/>
            <w:vAlign w:val="center"/>
          </w:tcPr>
          <w:p w:rsidR="00351596" w:rsidRPr="004D00C3" w:rsidRDefault="00EF3D16" w:rsidP="001370F9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CRISTINA FERNÁNDEZ HERRERO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51596" w:rsidRDefault="00351596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1º D</w:t>
            </w:r>
          </w:p>
        </w:tc>
        <w:tc>
          <w:tcPr>
            <w:tcW w:w="2377" w:type="dxa"/>
            <w:vAlign w:val="center"/>
          </w:tcPr>
          <w:p w:rsidR="00351596" w:rsidRDefault="00EF3D16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MARTA BRAVO CARAZO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DBE5F1" w:themeFill="accent1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2º A</w:t>
            </w:r>
          </w:p>
        </w:tc>
        <w:tc>
          <w:tcPr>
            <w:tcW w:w="2303" w:type="dxa"/>
            <w:vAlign w:val="center"/>
          </w:tcPr>
          <w:p w:rsidR="00351596" w:rsidRPr="004D00C3" w:rsidRDefault="00EF3D16" w:rsidP="001370F9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LUCÍA RODRÍGUEZ MARTÍN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2º C</w:t>
            </w:r>
          </w:p>
        </w:tc>
        <w:tc>
          <w:tcPr>
            <w:tcW w:w="2377" w:type="dxa"/>
            <w:vAlign w:val="center"/>
          </w:tcPr>
          <w:p w:rsidR="00351596" w:rsidRDefault="00EF3D16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ESTHER BAJO BÁEZ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DBE5F1" w:themeFill="accent1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2º B</w:t>
            </w:r>
          </w:p>
        </w:tc>
        <w:tc>
          <w:tcPr>
            <w:tcW w:w="2303" w:type="dxa"/>
            <w:vAlign w:val="center"/>
          </w:tcPr>
          <w:p w:rsidR="00351596" w:rsidRPr="004D00C3" w:rsidRDefault="00EF3D16" w:rsidP="001370F9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Mª EUGENIA GONZÁLEZ GIL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2º D</w:t>
            </w:r>
          </w:p>
        </w:tc>
        <w:tc>
          <w:tcPr>
            <w:tcW w:w="2377" w:type="dxa"/>
            <w:vAlign w:val="center"/>
          </w:tcPr>
          <w:p w:rsidR="00351596" w:rsidRDefault="00EF3D16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JESICA GIGANTE BLÁZQUEZ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DBE5F1" w:themeFill="accent1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3º A</w:t>
            </w:r>
          </w:p>
        </w:tc>
        <w:tc>
          <w:tcPr>
            <w:tcW w:w="2303" w:type="dxa"/>
            <w:vAlign w:val="center"/>
          </w:tcPr>
          <w:p w:rsidR="00351596" w:rsidRPr="004D00C3" w:rsidRDefault="007D0727" w:rsidP="001370F9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LUCÍA RIVERA MONTORO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3º C</w:t>
            </w:r>
          </w:p>
        </w:tc>
        <w:tc>
          <w:tcPr>
            <w:tcW w:w="2377" w:type="dxa"/>
            <w:vAlign w:val="center"/>
          </w:tcPr>
          <w:p w:rsidR="00351596" w:rsidRDefault="007D0727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NOELIA ÁLVAREZ DE TOMÁS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DBE5F1" w:themeFill="accent1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3º B</w:t>
            </w:r>
          </w:p>
        </w:tc>
        <w:tc>
          <w:tcPr>
            <w:tcW w:w="2303" w:type="dxa"/>
            <w:vAlign w:val="center"/>
          </w:tcPr>
          <w:p w:rsidR="00351596" w:rsidRPr="004D00C3" w:rsidRDefault="007D0727" w:rsidP="001370F9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PATRICIA RODRÍGUEZ PEREIRA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3º D</w:t>
            </w:r>
          </w:p>
        </w:tc>
        <w:tc>
          <w:tcPr>
            <w:tcW w:w="2377" w:type="dxa"/>
            <w:vAlign w:val="center"/>
          </w:tcPr>
          <w:p w:rsidR="00351596" w:rsidRDefault="007D0727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ROCÍO MARTÍNEZ GARCÍA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 w:val="restart"/>
            <w:vAlign w:val="center"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E. PRIMARIA</w:t>
            </w: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1º A</w:t>
            </w:r>
          </w:p>
        </w:tc>
        <w:tc>
          <w:tcPr>
            <w:tcW w:w="2303" w:type="dxa"/>
            <w:vAlign w:val="center"/>
          </w:tcPr>
          <w:p w:rsidR="00351596" w:rsidRPr="004D00C3" w:rsidRDefault="009D275E" w:rsidP="001370F9">
            <w:pPr>
              <w:ind w:left="69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ESTHER ESTEPA VEGA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1º C</w:t>
            </w:r>
          </w:p>
        </w:tc>
        <w:tc>
          <w:tcPr>
            <w:tcW w:w="2377" w:type="dxa"/>
            <w:vAlign w:val="center"/>
          </w:tcPr>
          <w:p w:rsidR="00351596" w:rsidRDefault="009D275E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INMACULADA CASADO HERNÁNDEZ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1º B</w:t>
            </w:r>
          </w:p>
        </w:tc>
        <w:tc>
          <w:tcPr>
            <w:tcW w:w="2303" w:type="dxa"/>
            <w:vAlign w:val="center"/>
          </w:tcPr>
          <w:p w:rsidR="00351596" w:rsidRPr="004D00C3" w:rsidRDefault="009D275E" w:rsidP="001370F9">
            <w:pPr>
              <w:ind w:left="69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RAQUEL ALENDA ANDREU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1º D</w:t>
            </w:r>
          </w:p>
        </w:tc>
        <w:tc>
          <w:tcPr>
            <w:tcW w:w="2377" w:type="dxa"/>
            <w:vAlign w:val="center"/>
          </w:tcPr>
          <w:p w:rsidR="00351596" w:rsidRDefault="009D275E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MANUEL BAJO BÁEZ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2º A</w:t>
            </w:r>
          </w:p>
        </w:tc>
        <w:tc>
          <w:tcPr>
            <w:tcW w:w="2303" w:type="dxa"/>
            <w:vAlign w:val="center"/>
          </w:tcPr>
          <w:p w:rsidR="00351596" w:rsidRPr="004D00C3" w:rsidRDefault="009D275E" w:rsidP="001370F9">
            <w:pPr>
              <w:ind w:left="69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ÁNGEL GONZÁLEZ GIL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2º C</w:t>
            </w:r>
          </w:p>
        </w:tc>
        <w:tc>
          <w:tcPr>
            <w:tcW w:w="2377" w:type="dxa"/>
            <w:vAlign w:val="center"/>
          </w:tcPr>
          <w:p w:rsidR="00351596" w:rsidRDefault="009D275E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MARÍA PORCEL DE MULA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2º B</w:t>
            </w:r>
          </w:p>
        </w:tc>
        <w:tc>
          <w:tcPr>
            <w:tcW w:w="2303" w:type="dxa"/>
            <w:vAlign w:val="center"/>
          </w:tcPr>
          <w:p w:rsidR="00351596" w:rsidRPr="004D00C3" w:rsidRDefault="009D275E" w:rsidP="001370F9">
            <w:pPr>
              <w:ind w:left="69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MAYTE GONZÁLEZ GARCÍA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2º D</w:t>
            </w:r>
          </w:p>
        </w:tc>
        <w:tc>
          <w:tcPr>
            <w:tcW w:w="2377" w:type="dxa"/>
            <w:vAlign w:val="center"/>
          </w:tcPr>
          <w:p w:rsidR="00351596" w:rsidRDefault="009D275E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EDGAR GUTIÉRREZ ROBLEDO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3º A</w:t>
            </w:r>
          </w:p>
        </w:tc>
        <w:tc>
          <w:tcPr>
            <w:tcW w:w="2303" w:type="dxa"/>
            <w:vAlign w:val="center"/>
          </w:tcPr>
          <w:p w:rsidR="00351596" w:rsidRPr="006B72C2" w:rsidRDefault="006B72C2" w:rsidP="001370F9">
            <w:pPr>
              <w:ind w:left="69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6B72C2">
              <w:rPr>
                <w:rFonts w:asciiTheme="minorHAnsi" w:hAnsiTheme="minorHAnsi"/>
                <w:sz w:val="16"/>
                <w:szCs w:val="16"/>
                <w:lang w:val="es-ES"/>
              </w:rPr>
              <w:t>INMACULADA SÁINZ DE LA MAZA GIM</w:t>
            </w:r>
            <w:r>
              <w:rPr>
                <w:rFonts w:asciiTheme="minorHAnsi" w:hAnsiTheme="minorHAnsi"/>
                <w:sz w:val="16"/>
                <w:szCs w:val="16"/>
                <w:lang w:val="es-ES"/>
              </w:rPr>
              <w:t>ÉNEZ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51596" w:rsidRPr="006B72C2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3º C</w:t>
            </w:r>
          </w:p>
        </w:tc>
        <w:tc>
          <w:tcPr>
            <w:tcW w:w="2377" w:type="dxa"/>
            <w:vAlign w:val="center"/>
          </w:tcPr>
          <w:p w:rsidR="00351596" w:rsidRPr="006B72C2" w:rsidRDefault="006B72C2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ELISEO RODRÍGUEZ PRIETO</w:t>
            </w:r>
          </w:p>
        </w:tc>
      </w:tr>
      <w:tr w:rsidR="00351596" w:rsidRPr="001453C4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6B72C2" w:rsidRDefault="00351596" w:rsidP="00E10BB4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3º B</w:t>
            </w:r>
          </w:p>
        </w:tc>
        <w:tc>
          <w:tcPr>
            <w:tcW w:w="2303" w:type="dxa"/>
            <w:vAlign w:val="center"/>
          </w:tcPr>
          <w:p w:rsidR="00351596" w:rsidRPr="001453C4" w:rsidRDefault="006B72C2" w:rsidP="001370F9">
            <w:pPr>
              <w:ind w:left="69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JORGE HERRERO MATESANZ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3º D</w:t>
            </w:r>
          </w:p>
        </w:tc>
        <w:tc>
          <w:tcPr>
            <w:tcW w:w="2377" w:type="dxa"/>
            <w:vAlign w:val="center"/>
          </w:tcPr>
          <w:p w:rsidR="00351596" w:rsidRDefault="006B72C2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ANDREA MUÑOZ VILLANUEVA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BB1719" w:rsidRDefault="00351596" w:rsidP="00E10BB4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4º A</w:t>
            </w:r>
          </w:p>
        </w:tc>
        <w:tc>
          <w:tcPr>
            <w:tcW w:w="2303" w:type="dxa"/>
            <w:vAlign w:val="center"/>
          </w:tcPr>
          <w:p w:rsidR="00351596" w:rsidRPr="004D00C3" w:rsidRDefault="006B72C2" w:rsidP="001370F9">
            <w:pPr>
              <w:ind w:left="69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IRENE ALBARRÁN ALONSO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4º C</w:t>
            </w:r>
          </w:p>
        </w:tc>
        <w:tc>
          <w:tcPr>
            <w:tcW w:w="2377" w:type="dxa"/>
            <w:vAlign w:val="center"/>
          </w:tcPr>
          <w:p w:rsidR="00351596" w:rsidRDefault="006B72C2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MAYTE CABEZAS MARTÍNEZ</w:t>
            </w:r>
          </w:p>
        </w:tc>
      </w:tr>
      <w:tr w:rsidR="00351596" w:rsidRPr="00336DEF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4º B</w:t>
            </w:r>
          </w:p>
        </w:tc>
        <w:tc>
          <w:tcPr>
            <w:tcW w:w="2303" w:type="dxa"/>
            <w:vAlign w:val="center"/>
          </w:tcPr>
          <w:p w:rsidR="00351596" w:rsidRPr="00336DEF" w:rsidRDefault="006B72C2" w:rsidP="001370F9">
            <w:pPr>
              <w:ind w:left="69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ELENA SÁNCHEZ PACHECO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4º D</w:t>
            </w:r>
          </w:p>
        </w:tc>
        <w:tc>
          <w:tcPr>
            <w:tcW w:w="2377" w:type="dxa"/>
            <w:vAlign w:val="center"/>
          </w:tcPr>
          <w:p w:rsidR="00351596" w:rsidRDefault="006B72C2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YURENA ZARAGOZA PÉREZ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EF135F" w:rsidRDefault="00351596" w:rsidP="00E10BB4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5º A</w:t>
            </w:r>
          </w:p>
        </w:tc>
        <w:tc>
          <w:tcPr>
            <w:tcW w:w="2303" w:type="dxa"/>
            <w:vAlign w:val="center"/>
          </w:tcPr>
          <w:p w:rsidR="00351596" w:rsidRPr="006B72C2" w:rsidRDefault="006B72C2" w:rsidP="001370F9">
            <w:pPr>
              <w:ind w:left="69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6B72C2">
              <w:rPr>
                <w:rFonts w:asciiTheme="minorHAnsi" w:hAnsiTheme="minorHAnsi"/>
                <w:sz w:val="16"/>
                <w:szCs w:val="16"/>
                <w:lang w:val="es-ES"/>
              </w:rPr>
              <w:t>MIGUEL ÁNGEL MAQUEDA DE TORRES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51596" w:rsidRPr="006B72C2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5º C</w:t>
            </w:r>
          </w:p>
        </w:tc>
        <w:tc>
          <w:tcPr>
            <w:tcW w:w="2377" w:type="dxa"/>
            <w:vAlign w:val="center"/>
          </w:tcPr>
          <w:p w:rsidR="00351596" w:rsidRPr="006B72C2" w:rsidRDefault="006B72C2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sz w:val="16"/>
                <w:szCs w:val="16"/>
                <w:lang w:val="es-ES"/>
              </w:rPr>
              <w:t>ANA ASELA HERAS VILLANUEVA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6B72C2" w:rsidRDefault="00351596" w:rsidP="00E10BB4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5º B</w:t>
            </w:r>
          </w:p>
        </w:tc>
        <w:tc>
          <w:tcPr>
            <w:tcW w:w="2303" w:type="dxa"/>
            <w:vAlign w:val="center"/>
          </w:tcPr>
          <w:p w:rsidR="00351596" w:rsidRPr="004D00C3" w:rsidRDefault="006B72C2" w:rsidP="001370F9">
            <w:pPr>
              <w:ind w:left="69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MIREIA PÉREZ FLORES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5º D</w:t>
            </w:r>
          </w:p>
        </w:tc>
        <w:tc>
          <w:tcPr>
            <w:tcW w:w="2377" w:type="dxa"/>
            <w:vAlign w:val="center"/>
          </w:tcPr>
          <w:p w:rsidR="00351596" w:rsidRDefault="006B72C2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CLARA SÁNCHEZ-BEATO LOMINCHAR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A57563" w:rsidRDefault="00351596" w:rsidP="00E10BB4">
            <w:pPr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D00C3">
              <w:rPr>
                <w:rFonts w:asciiTheme="minorHAnsi" w:hAnsiTheme="minorHAnsi"/>
                <w:sz w:val="16"/>
                <w:szCs w:val="16"/>
                <w:lang w:val="en-US"/>
              </w:rPr>
              <w:t>6º A</w:t>
            </w:r>
          </w:p>
        </w:tc>
        <w:tc>
          <w:tcPr>
            <w:tcW w:w="2303" w:type="dxa"/>
            <w:vAlign w:val="center"/>
          </w:tcPr>
          <w:p w:rsidR="00351596" w:rsidRPr="004D00C3" w:rsidRDefault="006B72C2" w:rsidP="001370F9">
            <w:pPr>
              <w:ind w:left="69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NURIA DE MIGUEL MARTÍN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6º C</w:t>
            </w:r>
          </w:p>
        </w:tc>
        <w:tc>
          <w:tcPr>
            <w:tcW w:w="2377" w:type="dxa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MOISÉS JEREZ REYES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2DBDB" w:themeFill="accent2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6º B</w:t>
            </w:r>
          </w:p>
        </w:tc>
        <w:tc>
          <w:tcPr>
            <w:tcW w:w="2303" w:type="dxa"/>
            <w:vAlign w:val="center"/>
          </w:tcPr>
          <w:p w:rsidR="00351596" w:rsidRPr="004D00C3" w:rsidRDefault="006B72C2" w:rsidP="001370F9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ANA COSTILLA PÉREZ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6º D</w:t>
            </w:r>
          </w:p>
        </w:tc>
        <w:tc>
          <w:tcPr>
            <w:tcW w:w="2377" w:type="dxa"/>
            <w:vAlign w:val="center"/>
          </w:tcPr>
          <w:p w:rsidR="00351596" w:rsidRDefault="001370F9" w:rsidP="001370F9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CARLA CORREAS LAFUENTE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 w:val="restart"/>
            <w:vAlign w:val="center"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E. S. O.</w:t>
            </w:r>
          </w:p>
        </w:tc>
        <w:tc>
          <w:tcPr>
            <w:tcW w:w="539" w:type="dxa"/>
            <w:shd w:val="clear" w:color="auto" w:fill="EAF1DD" w:themeFill="accent3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1º A</w:t>
            </w:r>
          </w:p>
        </w:tc>
        <w:tc>
          <w:tcPr>
            <w:tcW w:w="2303" w:type="dxa"/>
            <w:vAlign w:val="center"/>
          </w:tcPr>
          <w:p w:rsidR="00351596" w:rsidRPr="004D00C3" w:rsidRDefault="00C458FE" w:rsidP="00427A70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Mª DOLORES RUBIO MORÁN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351596" w:rsidRDefault="00427A70" w:rsidP="00427A70">
            <w:pPr>
              <w:tabs>
                <w:tab w:val="left" w:pos="195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1º C</w:t>
            </w:r>
          </w:p>
        </w:tc>
        <w:tc>
          <w:tcPr>
            <w:tcW w:w="2377" w:type="dxa"/>
            <w:vAlign w:val="center"/>
          </w:tcPr>
          <w:p w:rsidR="00351596" w:rsidRDefault="00C458FE" w:rsidP="00427A70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VERÓNICA LÓPEZ LESMES</w:t>
            </w:r>
          </w:p>
        </w:tc>
      </w:tr>
      <w:tr w:rsidR="00351596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351596" w:rsidRPr="004D00C3" w:rsidRDefault="00351596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EAF1DD" w:themeFill="accent3" w:themeFillTint="33"/>
            <w:vAlign w:val="center"/>
          </w:tcPr>
          <w:p w:rsidR="00351596" w:rsidRPr="004D00C3" w:rsidRDefault="00351596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1º B</w:t>
            </w:r>
          </w:p>
        </w:tc>
        <w:tc>
          <w:tcPr>
            <w:tcW w:w="2303" w:type="dxa"/>
            <w:vAlign w:val="center"/>
          </w:tcPr>
          <w:p w:rsidR="00351596" w:rsidRPr="004D00C3" w:rsidRDefault="00C458FE" w:rsidP="00427A70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MERITXELL NIUBÓ MONTANUY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351596" w:rsidRDefault="00427A70" w:rsidP="00427A70">
            <w:pPr>
              <w:tabs>
                <w:tab w:val="left" w:pos="195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1º D</w:t>
            </w:r>
          </w:p>
        </w:tc>
        <w:tc>
          <w:tcPr>
            <w:tcW w:w="2377" w:type="dxa"/>
            <w:vAlign w:val="center"/>
          </w:tcPr>
          <w:p w:rsidR="00351596" w:rsidRDefault="00C458FE" w:rsidP="00427A70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MARÍA FERRATER</w:t>
            </w:r>
            <w:r w:rsidR="002A7902">
              <w:rPr>
                <w:rFonts w:asciiTheme="minorHAnsi" w:hAnsiTheme="minorHAnsi"/>
                <w:sz w:val="16"/>
                <w:szCs w:val="16"/>
              </w:rPr>
              <w:t xml:space="preserve"> RUIZ</w:t>
            </w:r>
          </w:p>
        </w:tc>
      </w:tr>
      <w:tr w:rsidR="00427A70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427A70" w:rsidRPr="004D00C3" w:rsidRDefault="00427A70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EAF1DD" w:themeFill="accent3" w:themeFillTint="33"/>
            <w:vAlign w:val="center"/>
          </w:tcPr>
          <w:p w:rsidR="00427A70" w:rsidRPr="004D00C3" w:rsidRDefault="00427A70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2º A</w:t>
            </w:r>
          </w:p>
        </w:tc>
        <w:tc>
          <w:tcPr>
            <w:tcW w:w="2303" w:type="dxa"/>
            <w:vAlign w:val="center"/>
          </w:tcPr>
          <w:p w:rsidR="00427A70" w:rsidRPr="004D00C3" w:rsidRDefault="00427A70" w:rsidP="00427A70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MARÍA VILLAESCUSA CASTELLANAO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427A70" w:rsidRDefault="00427A70" w:rsidP="00427A70">
            <w:pPr>
              <w:tabs>
                <w:tab w:val="left" w:pos="195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2º C</w:t>
            </w:r>
          </w:p>
        </w:tc>
        <w:tc>
          <w:tcPr>
            <w:tcW w:w="2377" w:type="dxa"/>
            <w:vAlign w:val="center"/>
          </w:tcPr>
          <w:p w:rsidR="00427A70" w:rsidRDefault="00427A70" w:rsidP="00427A70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ANA ISABEL REINOSA BARTOLOMÉ</w:t>
            </w:r>
          </w:p>
        </w:tc>
      </w:tr>
      <w:tr w:rsidR="00427A70" w:rsidRPr="004D00C3" w:rsidTr="002E6201">
        <w:trPr>
          <w:jc w:val="center"/>
        </w:trPr>
        <w:tc>
          <w:tcPr>
            <w:tcW w:w="1235" w:type="dxa"/>
            <w:vMerge/>
            <w:vAlign w:val="center"/>
          </w:tcPr>
          <w:p w:rsidR="00427A70" w:rsidRPr="004D00C3" w:rsidRDefault="00427A70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EAF1DD" w:themeFill="accent3" w:themeFillTint="33"/>
            <w:vAlign w:val="center"/>
          </w:tcPr>
          <w:p w:rsidR="00427A70" w:rsidRPr="004D00C3" w:rsidRDefault="00427A70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2º B</w:t>
            </w:r>
          </w:p>
        </w:tc>
        <w:tc>
          <w:tcPr>
            <w:tcW w:w="2303" w:type="dxa"/>
            <w:vAlign w:val="center"/>
          </w:tcPr>
          <w:p w:rsidR="00427A70" w:rsidRPr="004D00C3" w:rsidRDefault="00427A70" w:rsidP="00427A70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ÁLVARO TEJERO PALACIOS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427A70" w:rsidRDefault="00427A70" w:rsidP="00427A70">
            <w:pPr>
              <w:tabs>
                <w:tab w:val="left" w:pos="195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2º D</w:t>
            </w:r>
          </w:p>
        </w:tc>
        <w:tc>
          <w:tcPr>
            <w:tcW w:w="2377" w:type="dxa"/>
            <w:vAlign w:val="center"/>
          </w:tcPr>
          <w:p w:rsidR="00427A70" w:rsidRDefault="00427A70" w:rsidP="00427A70">
            <w:pPr>
              <w:ind w:left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PILAR CHICA SÁNCHEZ</w:t>
            </w:r>
          </w:p>
        </w:tc>
      </w:tr>
      <w:tr w:rsidR="00427A70" w:rsidRPr="004D00C3" w:rsidTr="001370F9">
        <w:trPr>
          <w:jc w:val="center"/>
        </w:trPr>
        <w:tc>
          <w:tcPr>
            <w:tcW w:w="1235" w:type="dxa"/>
            <w:vMerge/>
            <w:vAlign w:val="center"/>
          </w:tcPr>
          <w:p w:rsidR="00427A70" w:rsidRPr="004D00C3" w:rsidRDefault="00427A70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EAF1DD" w:themeFill="accent3" w:themeFillTint="33"/>
          </w:tcPr>
          <w:p w:rsidR="00427A70" w:rsidRPr="004D00C3" w:rsidRDefault="00427A70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3º A</w:t>
            </w:r>
          </w:p>
        </w:tc>
        <w:tc>
          <w:tcPr>
            <w:tcW w:w="5247" w:type="dxa"/>
            <w:gridSpan w:val="3"/>
          </w:tcPr>
          <w:p w:rsidR="00427A70" w:rsidRDefault="00427A70" w:rsidP="00C804C1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ANA Mª CARRERA CAÑAS</w:t>
            </w:r>
          </w:p>
        </w:tc>
      </w:tr>
      <w:tr w:rsidR="00427A70" w:rsidRPr="004D00C3" w:rsidTr="001370F9">
        <w:trPr>
          <w:jc w:val="center"/>
        </w:trPr>
        <w:tc>
          <w:tcPr>
            <w:tcW w:w="1235" w:type="dxa"/>
            <w:vMerge/>
            <w:vAlign w:val="center"/>
          </w:tcPr>
          <w:p w:rsidR="00427A70" w:rsidRPr="004D00C3" w:rsidRDefault="00427A70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EAF1DD" w:themeFill="accent3" w:themeFillTint="33"/>
          </w:tcPr>
          <w:p w:rsidR="00427A70" w:rsidRPr="004D00C3" w:rsidRDefault="00427A70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3º B</w:t>
            </w:r>
          </w:p>
        </w:tc>
        <w:tc>
          <w:tcPr>
            <w:tcW w:w="5247" w:type="dxa"/>
            <w:gridSpan w:val="3"/>
          </w:tcPr>
          <w:p w:rsidR="00427A70" w:rsidRDefault="00427A70" w:rsidP="00C804C1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VALERIE BLANZAT</w:t>
            </w:r>
          </w:p>
        </w:tc>
      </w:tr>
      <w:tr w:rsidR="00427A70" w:rsidRPr="004D00C3" w:rsidTr="001370F9">
        <w:trPr>
          <w:jc w:val="center"/>
        </w:trPr>
        <w:tc>
          <w:tcPr>
            <w:tcW w:w="1235" w:type="dxa"/>
            <w:vMerge/>
            <w:vAlign w:val="center"/>
          </w:tcPr>
          <w:p w:rsidR="00427A70" w:rsidRPr="004D00C3" w:rsidRDefault="00427A70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EAF1DD" w:themeFill="accent3" w:themeFillTint="33"/>
          </w:tcPr>
          <w:p w:rsidR="00427A70" w:rsidRPr="004D00C3" w:rsidRDefault="00427A70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3º C</w:t>
            </w:r>
          </w:p>
        </w:tc>
        <w:tc>
          <w:tcPr>
            <w:tcW w:w="5247" w:type="dxa"/>
            <w:gridSpan w:val="3"/>
          </w:tcPr>
          <w:p w:rsidR="00427A70" w:rsidRDefault="00427A70" w:rsidP="00C804C1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MÓNICA SALCEDO MONTESANO</w:t>
            </w:r>
          </w:p>
        </w:tc>
      </w:tr>
      <w:tr w:rsidR="00427A70" w:rsidRPr="004D00C3" w:rsidTr="001370F9">
        <w:trPr>
          <w:jc w:val="center"/>
        </w:trPr>
        <w:tc>
          <w:tcPr>
            <w:tcW w:w="1235" w:type="dxa"/>
            <w:vMerge/>
            <w:vAlign w:val="center"/>
          </w:tcPr>
          <w:p w:rsidR="00427A70" w:rsidRPr="004D00C3" w:rsidRDefault="00427A70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EAF1DD" w:themeFill="accent3" w:themeFillTint="33"/>
          </w:tcPr>
          <w:p w:rsidR="00427A70" w:rsidRPr="004D00C3" w:rsidRDefault="00427A70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4º A</w:t>
            </w:r>
          </w:p>
        </w:tc>
        <w:tc>
          <w:tcPr>
            <w:tcW w:w="5247" w:type="dxa"/>
            <w:gridSpan w:val="3"/>
          </w:tcPr>
          <w:p w:rsidR="00427A70" w:rsidRDefault="00427A70" w:rsidP="00C804C1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MARÍA CASTILLA DE NOVA</w:t>
            </w:r>
          </w:p>
        </w:tc>
      </w:tr>
      <w:tr w:rsidR="00427A70" w:rsidRPr="004D00C3" w:rsidTr="001370F9">
        <w:trPr>
          <w:jc w:val="center"/>
        </w:trPr>
        <w:tc>
          <w:tcPr>
            <w:tcW w:w="1235" w:type="dxa"/>
            <w:vMerge/>
            <w:vAlign w:val="center"/>
          </w:tcPr>
          <w:p w:rsidR="00427A70" w:rsidRPr="004D00C3" w:rsidRDefault="00427A70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EAF1DD" w:themeFill="accent3" w:themeFillTint="33"/>
          </w:tcPr>
          <w:p w:rsidR="00427A70" w:rsidRPr="004D00C3" w:rsidRDefault="00427A70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4º B</w:t>
            </w:r>
          </w:p>
        </w:tc>
        <w:tc>
          <w:tcPr>
            <w:tcW w:w="5247" w:type="dxa"/>
            <w:gridSpan w:val="3"/>
          </w:tcPr>
          <w:p w:rsidR="00427A70" w:rsidRDefault="00427A70" w:rsidP="00C804C1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RAÚL DÍEZ SÁNCHEZ</w:t>
            </w:r>
          </w:p>
        </w:tc>
      </w:tr>
      <w:tr w:rsidR="00427A70" w:rsidRPr="004D00C3" w:rsidTr="001370F9">
        <w:trPr>
          <w:jc w:val="center"/>
        </w:trPr>
        <w:tc>
          <w:tcPr>
            <w:tcW w:w="1235" w:type="dxa"/>
            <w:vMerge/>
            <w:vAlign w:val="center"/>
          </w:tcPr>
          <w:p w:rsidR="00427A70" w:rsidRPr="004D00C3" w:rsidRDefault="00427A70" w:rsidP="00E10BB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EAF1DD" w:themeFill="accent3" w:themeFillTint="33"/>
          </w:tcPr>
          <w:p w:rsidR="00427A70" w:rsidRPr="004D00C3" w:rsidRDefault="00427A70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00C3">
              <w:rPr>
                <w:rFonts w:asciiTheme="minorHAnsi" w:hAnsiTheme="minorHAnsi"/>
                <w:sz w:val="16"/>
                <w:szCs w:val="16"/>
              </w:rPr>
              <w:t>4º C</w:t>
            </w:r>
          </w:p>
        </w:tc>
        <w:tc>
          <w:tcPr>
            <w:tcW w:w="5247" w:type="dxa"/>
            <w:gridSpan w:val="3"/>
          </w:tcPr>
          <w:p w:rsidR="00427A70" w:rsidRDefault="00427A70" w:rsidP="00C804C1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Mª ÁNGELES FERNÁNDEZ SANTILLANA</w:t>
            </w:r>
          </w:p>
        </w:tc>
      </w:tr>
      <w:tr w:rsidR="00427A70" w:rsidRPr="004D00C3" w:rsidTr="001370F9">
        <w:trPr>
          <w:jc w:val="center"/>
        </w:trPr>
        <w:tc>
          <w:tcPr>
            <w:tcW w:w="1235" w:type="dxa"/>
            <w:vMerge w:val="restart"/>
            <w:vAlign w:val="center"/>
          </w:tcPr>
          <w:p w:rsidR="00427A70" w:rsidRPr="004D00C3" w:rsidRDefault="00427A70" w:rsidP="00E10BB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BACHILLERATO</w:t>
            </w:r>
          </w:p>
        </w:tc>
        <w:tc>
          <w:tcPr>
            <w:tcW w:w="539" w:type="dxa"/>
            <w:shd w:val="clear" w:color="auto" w:fill="FBD4B4" w:themeFill="accent6" w:themeFillTint="66"/>
          </w:tcPr>
          <w:p w:rsidR="00427A70" w:rsidRPr="004D00C3" w:rsidRDefault="00427A70" w:rsidP="00E10BB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1º A</w:t>
            </w:r>
          </w:p>
        </w:tc>
        <w:tc>
          <w:tcPr>
            <w:tcW w:w="5247" w:type="dxa"/>
            <w:gridSpan w:val="3"/>
          </w:tcPr>
          <w:p w:rsidR="00427A70" w:rsidRDefault="00427A70" w:rsidP="00C804C1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JOAQUÍN MORATA BARROS</w:t>
            </w:r>
          </w:p>
        </w:tc>
      </w:tr>
      <w:tr w:rsidR="00427A70" w:rsidRPr="002C77BF" w:rsidTr="001370F9">
        <w:trPr>
          <w:jc w:val="center"/>
        </w:trPr>
        <w:tc>
          <w:tcPr>
            <w:tcW w:w="1235" w:type="dxa"/>
            <w:vMerge/>
          </w:tcPr>
          <w:p w:rsidR="00427A70" w:rsidRDefault="00427A70" w:rsidP="00E10BB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BD4B4" w:themeFill="accent6" w:themeFillTint="66"/>
          </w:tcPr>
          <w:p w:rsidR="00427A70" w:rsidRDefault="00427A70" w:rsidP="00E10BB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1º B</w:t>
            </w:r>
          </w:p>
        </w:tc>
        <w:tc>
          <w:tcPr>
            <w:tcW w:w="5247" w:type="dxa"/>
            <w:gridSpan w:val="3"/>
          </w:tcPr>
          <w:p w:rsidR="00427A70" w:rsidRDefault="00427A70" w:rsidP="00C804C1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PALOMA RABANAL HERRANZ</w:t>
            </w:r>
          </w:p>
        </w:tc>
      </w:tr>
      <w:tr w:rsidR="00427A70" w:rsidRPr="002C77BF" w:rsidTr="001370F9">
        <w:trPr>
          <w:jc w:val="center"/>
        </w:trPr>
        <w:tc>
          <w:tcPr>
            <w:tcW w:w="1235" w:type="dxa"/>
            <w:vMerge/>
          </w:tcPr>
          <w:p w:rsidR="00427A70" w:rsidRDefault="00427A70" w:rsidP="00E10BB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BD4B4" w:themeFill="accent6" w:themeFillTint="66"/>
          </w:tcPr>
          <w:p w:rsidR="00427A70" w:rsidRDefault="00427A70" w:rsidP="00E10BB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2º A</w:t>
            </w:r>
          </w:p>
        </w:tc>
        <w:tc>
          <w:tcPr>
            <w:tcW w:w="5247" w:type="dxa"/>
            <w:gridSpan w:val="3"/>
          </w:tcPr>
          <w:p w:rsidR="00427A70" w:rsidRDefault="00427A70" w:rsidP="00C804C1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CRISTINA PINILLA NEGRETE </w:t>
            </w:r>
          </w:p>
        </w:tc>
      </w:tr>
      <w:tr w:rsidR="00427A70" w:rsidRPr="002C77BF" w:rsidTr="001370F9">
        <w:trPr>
          <w:jc w:val="center"/>
        </w:trPr>
        <w:tc>
          <w:tcPr>
            <w:tcW w:w="1235" w:type="dxa"/>
            <w:vMerge/>
          </w:tcPr>
          <w:p w:rsidR="00427A70" w:rsidRDefault="00427A70" w:rsidP="00E10BB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BD4B4" w:themeFill="accent6" w:themeFillTint="66"/>
          </w:tcPr>
          <w:p w:rsidR="00427A70" w:rsidRDefault="00427A70" w:rsidP="00E10BB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2º B</w:t>
            </w:r>
          </w:p>
        </w:tc>
        <w:tc>
          <w:tcPr>
            <w:tcW w:w="5247" w:type="dxa"/>
            <w:gridSpan w:val="3"/>
          </w:tcPr>
          <w:p w:rsidR="00427A70" w:rsidRDefault="00427A70" w:rsidP="00C804C1">
            <w:pPr>
              <w:ind w:left="69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ANA GUTIÉRREZ RODRÍGUEZ</w:t>
            </w:r>
          </w:p>
        </w:tc>
      </w:tr>
    </w:tbl>
    <w:p w:rsidR="00352FA6" w:rsidRDefault="00352FA6" w:rsidP="00BD6922">
      <w:pPr>
        <w:ind w:left="709" w:right="284"/>
        <w:rPr>
          <w:rFonts w:asciiTheme="minorHAnsi" w:hAnsiTheme="minorHAnsi"/>
          <w:sz w:val="18"/>
          <w:szCs w:val="18"/>
        </w:rPr>
      </w:pPr>
    </w:p>
    <w:p w:rsidR="00DD5898" w:rsidRDefault="00DD5898" w:rsidP="00BD6922">
      <w:pPr>
        <w:ind w:left="709" w:right="284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Ind w:w="709" w:type="dxa"/>
        <w:tblLook w:val="04A0"/>
      </w:tblPr>
      <w:tblGrid>
        <w:gridCol w:w="3156"/>
        <w:gridCol w:w="3156"/>
      </w:tblGrid>
      <w:tr w:rsidR="006D0DEA" w:rsidTr="00FC2BF5">
        <w:trPr>
          <w:trHeight w:val="340"/>
        </w:trPr>
        <w:tc>
          <w:tcPr>
            <w:tcW w:w="6312" w:type="dxa"/>
            <w:gridSpan w:val="2"/>
            <w:shd w:val="clear" w:color="auto" w:fill="95B3D7" w:themeFill="accent1" w:themeFillTint="99"/>
            <w:vAlign w:val="center"/>
          </w:tcPr>
          <w:p w:rsidR="006D0DEA" w:rsidRPr="00A5022E" w:rsidRDefault="006D0DEA" w:rsidP="006D0DEA">
            <w:pPr>
              <w:ind w:right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5022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PROFESORES NO TUTORES</w:t>
            </w:r>
          </w:p>
        </w:tc>
      </w:tr>
      <w:tr w:rsidR="006D0DEA" w:rsidTr="00797AA8">
        <w:trPr>
          <w:trHeight w:val="212"/>
        </w:trPr>
        <w:tc>
          <w:tcPr>
            <w:tcW w:w="3156" w:type="dxa"/>
            <w:shd w:val="clear" w:color="auto" w:fill="95B3D7" w:themeFill="accent1" w:themeFillTint="99"/>
            <w:vAlign w:val="center"/>
          </w:tcPr>
          <w:p w:rsidR="006D0DEA" w:rsidRDefault="006D0DEA" w:rsidP="00CF5E2A">
            <w:pPr>
              <w:ind w:right="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E. INFANTIL</w:t>
            </w:r>
          </w:p>
        </w:tc>
        <w:tc>
          <w:tcPr>
            <w:tcW w:w="3156" w:type="dxa"/>
            <w:shd w:val="clear" w:color="auto" w:fill="95B3D7" w:themeFill="accent1" w:themeFillTint="99"/>
            <w:vAlign w:val="center"/>
          </w:tcPr>
          <w:p w:rsidR="006D0DEA" w:rsidRDefault="006D0DEA" w:rsidP="006D0DEA">
            <w:pPr>
              <w:ind w:right="28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E.S.O. / BACHILLERATO</w:t>
            </w:r>
          </w:p>
        </w:tc>
      </w:tr>
      <w:tr w:rsidR="00B04A84" w:rsidTr="006D0DEA">
        <w:tc>
          <w:tcPr>
            <w:tcW w:w="3156" w:type="dxa"/>
          </w:tcPr>
          <w:p w:rsidR="00B04A84" w:rsidRPr="00713DE3" w:rsidRDefault="00375BB8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PILAR BORNAECHEA MORLANS</w:t>
            </w:r>
          </w:p>
        </w:tc>
        <w:tc>
          <w:tcPr>
            <w:tcW w:w="3156" w:type="dxa"/>
          </w:tcPr>
          <w:p w:rsidR="00B04A84" w:rsidRPr="00713DE3" w:rsidRDefault="00B04A84" w:rsidP="00D44476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 w:rsidRPr="00713DE3">
              <w:rPr>
                <w:rFonts w:asciiTheme="minorHAnsi" w:hAnsiTheme="minorHAnsi"/>
                <w:sz w:val="16"/>
                <w:szCs w:val="16"/>
              </w:rPr>
              <w:t>Mª CARMEN AMORÍN PEÑA</w:t>
            </w:r>
          </w:p>
        </w:tc>
      </w:tr>
      <w:tr w:rsidR="00CC4A17" w:rsidTr="006D0DEA">
        <w:tc>
          <w:tcPr>
            <w:tcW w:w="3156" w:type="dxa"/>
          </w:tcPr>
          <w:p w:rsidR="00CC4A17" w:rsidRPr="00713DE3" w:rsidRDefault="00375BB8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SANDRA GARCÍA MAESTRE (PT)</w:t>
            </w:r>
            <w:r w:rsidR="007C7968">
              <w:rPr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r w:rsidR="007C7968">
              <w:rPr>
                <w:rFonts w:asciiTheme="minorHAnsi" w:hAnsiTheme="minorHAnsi"/>
                <w:sz w:val="16"/>
                <w:szCs w:val="16"/>
              </w:rPr>
              <w:t>INFyPRI</w:t>
            </w:r>
            <w:proofErr w:type="spellEnd"/>
            <w:r w:rsidR="007C7968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3156" w:type="dxa"/>
          </w:tcPr>
          <w:p w:rsidR="00CC4A17" w:rsidRPr="00713DE3" w:rsidRDefault="00CC4A17" w:rsidP="00106AEE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 w:rsidRPr="00713DE3">
              <w:rPr>
                <w:rFonts w:asciiTheme="minorHAnsi" w:hAnsiTheme="minorHAnsi"/>
                <w:sz w:val="16"/>
                <w:szCs w:val="16"/>
              </w:rPr>
              <w:t>SONIA ARTÉS ALFARO</w:t>
            </w:r>
          </w:p>
        </w:tc>
      </w:tr>
      <w:tr w:rsidR="00CC4A17" w:rsidTr="006D0DEA">
        <w:tc>
          <w:tcPr>
            <w:tcW w:w="3156" w:type="dxa"/>
          </w:tcPr>
          <w:p w:rsidR="00CF5E2A" w:rsidRDefault="00375BB8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MÓNICA GONZÁLEZ BOTÍA (DOYPE)</w:t>
            </w:r>
          </w:p>
          <w:p w:rsidR="00CC4A17" w:rsidRPr="00713DE3" w:rsidRDefault="007C7968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(INF y PRI)</w:t>
            </w:r>
          </w:p>
        </w:tc>
        <w:tc>
          <w:tcPr>
            <w:tcW w:w="3156" w:type="dxa"/>
          </w:tcPr>
          <w:p w:rsidR="00CC4A17" w:rsidRPr="00713DE3" w:rsidRDefault="00433A01" w:rsidP="00106AEE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JAVIER BOTELLA BERDEJO</w:t>
            </w:r>
          </w:p>
        </w:tc>
      </w:tr>
      <w:tr w:rsidR="00433A01" w:rsidTr="006D0DEA">
        <w:tc>
          <w:tcPr>
            <w:tcW w:w="3156" w:type="dxa"/>
          </w:tcPr>
          <w:p w:rsidR="00433A01" w:rsidRPr="00713DE3" w:rsidRDefault="00433A01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Mª PAZ GONZALEZ DE LATORRE</w:t>
            </w:r>
          </w:p>
        </w:tc>
        <w:tc>
          <w:tcPr>
            <w:tcW w:w="3156" w:type="dxa"/>
          </w:tcPr>
          <w:p w:rsidR="00433A01" w:rsidRPr="00713DE3" w:rsidRDefault="00433A01" w:rsidP="00FB63FA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 w:rsidRPr="00713DE3">
              <w:rPr>
                <w:rFonts w:asciiTheme="minorHAnsi" w:hAnsiTheme="minorHAnsi"/>
                <w:sz w:val="16"/>
                <w:szCs w:val="16"/>
              </w:rPr>
              <w:t xml:space="preserve">MARTA CABAÑAS </w:t>
            </w:r>
            <w:proofErr w:type="spellStart"/>
            <w:r w:rsidRPr="00713DE3">
              <w:rPr>
                <w:rFonts w:asciiTheme="minorHAnsi" w:hAnsiTheme="minorHAnsi"/>
                <w:sz w:val="16"/>
                <w:szCs w:val="16"/>
              </w:rPr>
              <w:t>CABAÑAS</w:t>
            </w:r>
            <w:proofErr w:type="spellEnd"/>
          </w:p>
        </w:tc>
      </w:tr>
      <w:tr w:rsidR="0057372E" w:rsidTr="006D0DEA">
        <w:tc>
          <w:tcPr>
            <w:tcW w:w="3156" w:type="dxa"/>
          </w:tcPr>
          <w:p w:rsidR="0057372E" w:rsidRPr="00713DE3" w:rsidRDefault="00375BB8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ANAÏS PINILLA BERDEAL</w:t>
            </w:r>
          </w:p>
        </w:tc>
        <w:tc>
          <w:tcPr>
            <w:tcW w:w="3156" w:type="dxa"/>
          </w:tcPr>
          <w:p w:rsidR="0057372E" w:rsidRPr="00713DE3" w:rsidRDefault="008C18BD" w:rsidP="00106AEE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ELENA COELHO SARRO</w:t>
            </w:r>
          </w:p>
        </w:tc>
      </w:tr>
      <w:tr w:rsidR="008C18BD" w:rsidTr="00654540">
        <w:tc>
          <w:tcPr>
            <w:tcW w:w="3156" w:type="dxa"/>
          </w:tcPr>
          <w:p w:rsidR="008C18BD" w:rsidRPr="00713DE3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REBECA SÁNCHEZ-PARDO LÓPEZ (DOYPE) (INF y PRI)</w:t>
            </w:r>
          </w:p>
        </w:tc>
        <w:tc>
          <w:tcPr>
            <w:tcW w:w="3156" w:type="dxa"/>
          </w:tcPr>
          <w:p w:rsidR="008C18BD" w:rsidRPr="00713DE3" w:rsidRDefault="008C18BD" w:rsidP="00774D09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ESTHER FERNÁNDEZ CRUZ</w:t>
            </w:r>
          </w:p>
        </w:tc>
      </w:tr>
      <w:tr w:rsidR="008C18BD" w:rsidTr="00654540">
        <w:tc>
          <w:tcPr>
            <w:tcW w:w="3156" w:type="dxa"/>
            <w:tcBorders>
              <w:bottom w:val="single" w:sz="4" w:space="0" w:color="auto"/>
            </w:tcBorders>
          </w:tcPr>
          <w:p w:rsidR="008C18BD" w:rsidRPr="00713DE3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Mª SOL TORRES DEL SAZ (APOYO)</w:t>
            </w:r>
          </w:p>
        </w:tc>
        <w:tc>
          <w:tcPr>
            <w:tcW w:w="3156" w:type="dxa"/>
            <w:vAlign w:val="center"/>
          </w:tcPr>
          <w:p w:rsidR="008C18BD" w:rsidRPr="00713DE3" w:rsidRDefault="008C18BD" w:rsidP="00774D09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 w:rsidRPr="00713DE3">
              <w:rPr>
                <w:rFonts w:asciiTheme="minorHAnsi" w:hAnsiTheme="minorHAnsi"/>
                <w:sz w:val="16"/>
                <w:szCs w:val="16"/>
              </w:rPr>
              <w:t>MARÍA GUTIÉRREZ MATESANZ</w:t>
            </w:r>
          </w:p>
        </w:tc>
      </w:tr>
      <w:tr w:rsidR="008C18BD" w:rsidTr="00CF5E2A">
        <w:tc>
          <w:tcPr>
            <w:tcW w:w="3156" w:type="dxa"/>
            <w:shd w:val="clear" w:color="auto" w:fill="8DB3E2" w:themeFill="text2" w:themeFillTint="66"/>
          </w:tcPr>
          <w:p w:rsidR="008C18BD" w:rsidRPr="006440A0" w:rsidRDefault="008C18BD" w:rsidP="00CF5E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40A0">
              <w:rPr>
                <w:rFonts w:asciiTheme="minorHAnsi" w:hAnsiTheme="minorHAnsi"/>
                <w:sz w:val="16"/>
                <w:szCs w:val="16"/>
              </w:rPr>
              <w:t>E. PRIMARIA</w:t>
            </w:r>
          </w:p>
        </w:tc>
        <w:tc>
          <w:tcPr>
            <w:tcW w:w="3156" w:type="dxa"/>
          </w:tcPr>
          <w:p w:rsidR="008C18BD" w:rsidRPr="00713DE3" w:rsidRDefault="008C18BD" w:rsidP="00774D09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 w:rsidRPr="00713DE3">
              <w:rPr>
                <w:rFonts w:asciiTheme="minorHAnsi" w:hAnsiTheme="minorHAnsi"/>
                <w:sz w:val="16"/>
                <w:szCs w:val="16"/>
              </w:rPr>
              <w:t>FCO. JAVIER LOZANO MOLINA</w:t>
            </w:r>
          </w:p>
        </w:tc>
      </w:tr>
      <w:tr w:rsidR="008C18BD" w:rsidTr="006D0DEA">
        <w:tc>
          <w:tcPr>
            <w:tcW w:w="3156" w:type="dxa"/>
          </w:tcPr>
          <w:p w:rsidR="008C18BD" w:rsidRPr="00713DE3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MARÍA BARAHONA PELÁEZ</w:t>
            </w:r>
          </w:p>
        </w:tc>
        <w:tc>
          <w:tcPr>
            <w:tcW w:w="3156" w:type="dxa"/>
          </w:tcPr>
          <w:p w:rsidR="008C18BD" w:rsidRPr="00713DE3" w:rsidRDefault="008C18BD" w:rsidP="00774D09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Mª JESÚS PASTOR ALCAÑIZ</w:t>
            </w:r>
          </w:p>
        </w:tc>
      </w:tr>
      <w:tr w:rsidR="008C18BD" w:rsidTr="006D0DEA">
        <w:tc>
          <w:tcPr>
            <w:tcW w:w="3156" w:type="dxa"/>
          </w:tcPr>
          <w:p w:rsidR="008C18BD" w:rsidRPr="00713DE3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JAVIER BOTELLA BERDEJO</w:t>
            </w:r>
          </w:p>
        </w:tc>
        <w:tc>
          <w:tcPr>
            <w:tcW w:w="3156" w:type="dxa"/>
          </w:tcPr>
          <w:p w:rsidR="008C18BD" w:rsidRPr="00713DE3" w:rsidRDefault="008C18BD" w:rsidP="00774D09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INMACULADA C. PAYO MEDINA</w:t>
            </w:r>
          </w:p>
        </w:tc>
      </w:tr>
      <w:tr w:rsidR="008C18BD" w:rsidTr="006D0DEA">
        <w:tc>
          <w:tcPr>
            <w:tcW w:w="3156" w:type="dxa"/>
          </w:tcPr>
          <w:p w:rsidR="008C18BD" w:rsidRPr="00713DE3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Mª ÁNGELES BLEDA MOLINA</w:t>
            </w:r>
          </w:p>
        </w:tc>
        <w:tc>
          <w:tcPr>
            <w:tcW w:w="3156" w:type="dxa"/>
          </w:tcPr>
          <w:p w:rsidR="008C18BD" w:rsidRPr="00713DE3" w:rsidRDefault="008C18BD" w:rsidP="00774D09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ANA REYES </w:t>
            </w:r>
          </w:p>
        </w:tc>
      </w:tr>
      <w:tr w:rsidR="008C18BD" w:rsidTr="002C0D52">
        <w:tc>
          <w:tcPr>
            <w:tcW w:w="3156" w:type="dxa"/>
            <w:tcBorders>
              <w:bottom w:val="single" w:sz="4" w:space="0" w:color="auto"/>
            </w:tcBorders>
          </w:tcPr>
          <w:p w:rsidR="008C18BD" w:rsidRPr="00713DE3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JUAN CARLOS  GARCÍA PULIDO</w:t>
            </w:r>
          </w:p>
        </w:tc>
        <w:tc>
          <w:tcPr>
            <w:tcW w:w="3156" w:type="dxa"/>
          </w:tcPr>
          <w:p w:rsidR="008C18BD" w:rsidRPr="00713DE3" w:rsidRDefault="008C18BD" w:rsidP="00774D09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 w:rsidRPr="00713DE3">
              <w:rPr>
                <w:rFonts w:asciiTheme="minorHAnsi" w:hAnsiTheme="minorHAnsi"/>
                <w:sz w:val="16"/>
                <w:szCs w:val="16"/>
              </w:rPr>
              <w:t>ANA ROMERO TARODO</w:t>
            </w:r>
          </w:p>
        </w:tc>
      </w:tr>
      <w:tr w:rsidR="008C18BD" w:rsidTr="008C18B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D" w:rsidRPr="00713DE3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REGINO GUIJARO BELMAR</w:t>
            </w:r>
          </w:p>
        </w:tc>
        <w:tc>
          <w:tcPr>
            <w:tcW w:w="3156" w:type="dxa"/>
            <w:tcBorders>
              <w:left w:val="single" w:sz="4" w:space="0" w:color="auto"/>
              <w:bottom w:val="single" w:sz="4" w:space="0" w:color="auto"/>
            </w:tcBorders>
          </w:tcPr>
          <w:p w:rsidR="008C18BD" w:rsidRPr="00713DE3" w:rsidRDefault="008C18BD" w:rsidP="00774D09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 w:rsidRPr="00713DE3">
              <w:rPr>
                <w:rFonts w:asciiTheme="minorHAnsi" w:hAnsiTheme="minorHAnsi"/>
                <w:sz w:val="16"/>
                <w:szCs w:val="16"/>
              </w:rPr>
              <w:t>JULIO TRIGUEROS IGLESIAS</w:t>
            </w:r>
          </w:p>
        </w:tc>
      </w:tr>
      <w:tr w:rsidR="008C18BD" w:rsidTr="008C18B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D" w:rsidRPr="00713DE3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MANUELA HENS ESPALLA</w:t>
            </w:r>
          </w:p>
        </w:tc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D" w:rsidRPr="00713DE3" w:rsidRDefault="008C18BD" w:rsidP="00774D09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  <w:r w:rsidRPr="00713DE3">
              <w:rPr>
                <w:rFonts w:asciiTheme="minorHAnsi" w:hAnsiTheme="minorHAnsi"/>
                <w:sz w:val="16"/>
                <w:szCs w:val="16"/>
              </w:rPr>
              <w:t>AZUCENA ZAPATA RODRÍGUEZ</w:t>
            </w:r>
          </w:p>
        </w:tc>
      </w:tr>
      <w:tr w:rsidR="008C18BD" w:rsidTr="008C18B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8BD" w:rsidRPr="00713DE3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CRISTINA RAMIRO ALTUBE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8BD" w:rsidRPr="00713DE3" w:rsidRDefault="008C18BD" w:rsidP="00FB63FA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C18BD" w:rsidTr="00DA60A3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D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JULIO TRIGUEROS IGLESIAS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8BD" w:rsidRPr="00713DE3" w:rsidRDefault="008C18BD" w:rsidP="00E10BB4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C18BD" w:rsidTr="00BA4039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D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Mª SOL TORRES DEL SAZ (APOYO)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8BD" w:rsidRPr="00713DE3" w:rsidRDefault="008C18BD" w:rsidP="00E10BB4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C18BD" w:rsidTr="00BA4039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BD" w:rsidRDefault="008C18BD" w:rsidP="00CF5E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MARÍA VICENTE PERNIA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8BD" w:rsidRPr="00713DE3" w:rsidRDefault="008C18BD" w:rsidP="00E10BB4">
            <w:pPr>
              <w:ind w:right="284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6D0DEA" w:rsidRPr="00DC6AEE" w:rsidRDefault="006D0DEA" w:rsidP="00BD6922">
      <w:pPr>
        <w:ind w:left="709" w:right="284"/>
        <w:rPr>
          <w:rFonts w:asciiTheme="minorHAnsi" w:hAnsiTheme="minorHAnsi"/>
          <w:sz w:val="6"/>
          <w:szCs w:val="6"/>
        </w:rPr>
      </w:pPr>
    </w:p>
    <w:p w:rsidR="00352FA6" w:rsidRPr="00DC6AEE" w:rsidRDefault="00352FA6" w:rsidP="00BD6922">
      <w:pPr>
        <w:ind w:left="709" w:right="284"/>
        <w:rPr>
          <w:rFonts w:asciiTheme="minorHAnsi" w:hAnsiTheme="minorHAnsi"/>
          <w:sz w:val="6"/>
          <w:szCs w:val="6"/>
        </w:rPr>
      </w:pPr>
    </w:p>
    <w:p w:rsidR="00352FA6" w:rsidRDefault="00670BB8" w:rsidP="00670BB8">
      <w:pPr>
        <w:ind w:left="709" w:right="284"/>
        <w:jc w:val="center"/>
        <w:rPr>
          <w:rFonts w:ascii="Comic Sans MS" w:hAnsi="Comic Sans MS"/>
          <w:sz w:val="24"/>
          <w:szCs w:val="24"/>
        </w:rPr>
      </w:pPr>
      <w:r w:rsidRPr="00670BB8">
        <w:rPr>
          <w:rFonts w:ascii="Comic Sans MS" w:hAnsi="Comic Sans MS"/>
          <w:sz w:val="24"/>
          <w:szCs w:val="24"/>
          <w:highlight w:val="cyan"/>
        </w:rPr>
        <w:t>DOYPE</w:t>
      </w:r>
    </w:p>
    <w:p w:rsidR="00670BB8" w:rsidRPr="00421B33" w:rsidRDefault="008E4109" w:rsidP="0057031A">
      <w:pPr>
        <w:pStyle w:val="Prrafodelista"/>
        <w:numPr>
          <w:ilvl w:val="0"/>
          <w:numId w:val="3"/>
        </w:numPr>
        <w:ind w:left="851" w:right="-14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INFANTIL Y E. PRIMARIA………………</w:t>
      </w:r>
      <w:r w:rsidR="00670BB8">
        <w:rPr>
          <w:rFonts w:asciiTheme="minorHAnsi" w:hAnsiTheme="minorHAnsi"/>
          <w:sz w:val="18"/>
          <w:szCs w:val="18"/>
        </w:rPr>
        <w:t xml:space="preserve">: </w:t>
      </w:r>
      <w:r w:rsidR="00670BB8" w:rsidRPr="00713DE3">
        <w:rPr>
          <w:rFonts w:ascii="Arial Rounded MT Bold" w:hAnsi="Arial Rounded MT Bold"/>
          <w:i/>
          <w:color w:val="943634" w:themeColor="accent2" w:themeShade="BF"/>
          <w:sz w:val="18"/>
          <w:szCs w:val="18"/>
        </w:rPr>
        <w:t>MÓNICA GONZÁLEZ BOTÍA</w:t>
      </w:r>
    </w:p>
    <w:p w:rsidR="00421B33" w:rsidRPr="008E4109" w:rsidRDefault="008E4109" w:rsidP="0057031A">
      <w:pPr>
        <w:ind w:left="851" w:right="-141"/>
        <w:rPr>
          <w:rFonts w:ascii="Arial Rounded MT Bold" w:hAnsi="Arial Rounded MT Bold"/>
          <w:i/>
          <w:color w:val="943634" w:themeColor="accent2" w:themeShade="BF"/>
          <w:sz w:val="18"/>
          <w:szCs w:val="18"/>
        </w:rPr>
      </w:pPr>
      <w:r>
        <w:rPr>
          <w:rFonts w:ascii="Arial Rounded MT Bold" w:hAnsi="Arial Rounded MT Bold"/>
          <w:i/>
          <w:color w:val="943634" w:themeColor="accent2" w:themeShade="BF"/>
          <w:sz w:val="18"/>
          <w:szCs w:val="18"/>
        </w:rPr>
        <w:t xml:space="preserve">                                                         </w:t>
      </w:r>
      <w:r w:rsidR="00421B33" w:rsidRPr="008E4109">
        <w:rPr>
          <w:rFonts w:ascii="Arial Rounded MT Bold" w:hAnsi="Arial Rounded MT Bold"/>
          <w:i/>
          <w:color w:val="943634" w:themeColor="accent2" w:themeShade="BF"/>
          <w:sz w:val="18"/>
          <w:szCs w:val="18"/>
        </w:rPr>
        <w:t>REBECA SÁNCHEZ-PARDO LÓPEZ</w:t>
      </w:r>
    </w:p>
    <w:p w:rsidR="00670BB8" w:rsidRDefault="00670BB8" w:rsidP="0057031A">
      <w:pPr>
        <w:pStyle w:val="Prrafodelista"/>
        <w:numPr>
          <w:ilvl w:val="0"/>
          <w:numId w:val="3"/>
        </w:numPr>
        <w:ind w:left="851" w:right="-14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SECUNDARIA (1º Y 2º)………………………………….: </w:t>
      </w:r>
      <w:r w:rsidRPr="00713DE3">
        <w:rPr>
          <w:rFonts w:ascii="Arial Rounded MT Bold" w:hAnsi="Arial Rounded MT Bold"/>
          <w:i/>
          <w:color w:val="943634" w:themeColor="accent2" w:themeShade="BF"/>
          <w:sz w:val="18"/>
          <w:szCs w:val="18"/>
        </w:rPr>
        <w:t>Mª CARMEN AMORÍN PEÑA</w:t>
      </w:r>
    </w:p>
    <w:p w:rsidR="00670BB8" w:rsidRPr="00421B33" w:rsidRDefault="00670BB8" w:rsidP="0057031A">
      <w:pPr>
        <w:pStyle w:val="Prrafodelista"/>
        <w:numPr>
          <w:ilvl w:val="0"/>
          <w:numId w:val="3"/>
        </w:numPr>
        <w:ind w:left="851" w:right="-14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SECUNDARIA (3º Y 4º) Y BACHILLERATO………: </w:t>
      </w:r>
      <w:r w:rsidRPr="00713DE3">
        <w:rPr>
          <w:rFonts w:ascii="Arial Rounded MT Bold" w:hAnsi="Arial Rounded MT Bold"/>
          <w:i/>
          <w:color w:val="943634" w:themeColor="accent2" w:themeShade="BF"/>
          <w:sz w:val="18"/>
          <w:szCs w:val="18"/>
        </w:rPr>
        <w:t>SONIA ARTÉS ALFARO</w:t>
      </w:r>
    </w:p>
    <w:p w:rsidR="00421B33" w:rsidRPr="0057031A" w:rsidRDefault="00421B33" w:rsidP="0057031A">
      <w:pPr>
        <w:pStyle w:val="Prrafodelista"/>
        <w:ind w:left="851" w:right="-425"/>
        <w:rPr>
          <w:rFonts w:ascii="Arial Rounded MT Bold" w:hAnsi="Arial Rounded MT Bold"/>
          <w:i/>
          <w:color w:val="943634" w:themeColor="accent2" w:themeShade="BF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</w:t>
      </w:r>
      <w:r w:rsidR="0057031A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57031A">
        <w:rPr>
          <w:rFonts w:ascii="Arial Rounded MT Bold" w:hAnsi="Arial Rounded MT Bold"/>
          <w:i/>
          <w:color w:val="943634" w:themeColor="accent2" w:themeShade="BF"/>
          <w:sz w:val="18"/>
          <w:szCs w:val="18"/>
        </w:rPr>
        <w:t>PAULA MORENO BARRIOCANAL</w:t>
      </w:r>
    </w:p>
    <w:p w:rsidR="00670BB8" w:rsidRDefault="00670BB8" w:rsidP="00670BB8">
      <w:pPr>
        <w:pStyle w:val="Prrafodelista"/>
        <w:ind w:left="1069" w:right="284"/>
        <w:rPr>
          <w:rFonts w:asciiTheme="minorHAnsi" w:hAnsiTheme="minorHAnsi"/>
          <w:sz w:val="18"/>
          <w:szCs w:val="18"/>
        </w:rPr>
      </w:pPr>
    </w:p>
    <w:p w:rsidR="00670BB8" w:rsidRDefault="00670BB8" w:rsidP="00670BB8">
      <w:pPr>
        <w:ind w:left="709" w:right="284"/>
        <w:rPr>
          <w:rFonts w:asciiTheme="minorHAnsi" w:hAnsiTheme="minorHAnsi"/>
          <w:b/>
          <w:color w:val="FF0000"/>
          <w:sz w:val="18"/>
          <w:szCs w:val="18"/>
        </w:rPr>
      </w:pPr>
      <w:r w:rsidRPr="00670BB8">
        <w:rPr>
          <w:rFonts w:asciiTheme="minorHAnsi" w:hAnsiTheme="minorHAnsi"/>
          <w:b/>
          <w:color w:val="000000" w:themeColor="text1"/>
          <w:sz w:val="18"/>
          <w:szCs w:val="18"/>
        </w:rPr>
        <w:t>HORARIO:</w:t>
      </w:r>
      <w:r w:rsidRPr="00670BB8">
        <w:rPr>
          <w:rFonts w:asciiTheme="minorHAnsi" w:hAnsiTheme="minorHAnsi"/>
          <w:b/>
          <w:color w:val="FF0000"/>
          <w:sz w:val="18"/>
          <w:szCs w:val="18"/>
        </w:rPr>
        <w:t xml:space="preserve"> SOLICITAR CITA PREVIA</w:t>
      </w:r>
    </w:p>
    <w:p w:rsidR="00713DE3" w:rsidRPr="00670BB8" w:rsidRDefault="00713DE3" w:rsidP="00670BB8">
      <w:pPr>
        <w:ind w:left="709" w:right="284"/>
        <w:rPr>
          <w:rFonts w:asciiTheme="minorHAnsi" w:hAnsiTheme="minorHAnsi"/>
          <w:b/>
          <w:color w:val="FF0000"/>
          <w:sz w:val="18"/>
          <w:szCs w:val="18"/>
        </w:rPr>
      </w:pPr>
    </w:p>
    <w:p w:rsidR="00352FA6" w:rsidRDefault="00352FA6" w:rsidP="00A5022E">
      <w:pPr>
        <w:ind w:left="284" w:right="-141"/>
        <w:rPr>
          <w:rFonts w:ascii="Comic Sans MS" w:hAnsi="Comic Sans MS"/>
          <w:sz w:val="18"/>
          <w:szCs w:val="18"/>
        </w:rPr>
      </w:pPr>
      <w:r w:rsidRPr="00A5022E">
        <w:rPr>
          <w:rFonts w:ascii="Comic Sans MS" w:hAnsi="Comic Sans MS"/>
          <w:sz w:val="18"/>
          <w:szCs w:val="18"/>
          <w:highlight w:val="cyan"/>
        </w:rPr>
        <w:t>GABINETE DE ATENCIÓN SANITARIA</w:t>
      </w:r>
    </w:p>
    <w:p w:rsidR="00352FA6" w:rsidRPr="00670BB8" w:rsidRDefault="00352FA6" w:rsidP="00352FA6">
      <w:pPr>
        <w:pStyle w:val="Prrafodelista"/>
        <w:numPr>
          <w:ilvl w:val="0"/>
          <w:numId w:val="1"/>
        </w:numPr>
        <w:ind w:left="1134" w:right="284"/>
        <w:rPr>
          <w:rFonts w:ascii="Comic Sans MS" w:hAnsi="Comic Sans MS"/>
          <w:sz w:val="18"/>
          <w:szCs w:val="18"/>
        </w:rPr>
      </w:pPr>
      <w:r w:rsidRPr="00670BB8">
        <w:rPr>
          <w:rFonts w:ascii="Comic Sans MS" w:hAnsi="Comic Sans MS"/>
          <w:sz w:val="18"/>
          <w:szCs w:val="18"/>
        </w:rPr>
        <w:t>Meses de octubre a mayo:</w:t>
      </w:r>
    </w:p>
    <w:p w:rsidR="00352FA6" w:rsidRPr="00670BB8" w:rsidRDefault="00352FA6" w:rsidP="00352FA6">
      <w:pPr>
        <w:pStyle w:val="Prrafodelista"/>
        <w:ind w:left="1134" w:right="284"/>
        <w:rPr>
          <w:rFonts w:ascii="Comic Sans MS" w:hAnsi="Comic Sans MS"/>
          <w:sz w:val="18"/>
          <w:szCs w:val="18"/>
        </w:rPr>
      </w:pPr>
      <w:r w:rsidRPr="00670BB8">
        <w:rPr>
          <w:rFonts w:ascii="Comic Sans MS" w:hAnsi="Comic Sans MS"/>
          <w:sz w:val="18"/>
          <w:szCs w:val="18"/>
        </w:rPr>
        <w:sym w:font="Wingdings" w:char="F0E4"/>
      </w:r>
      <w:r w:rsidRPr="00670BB8">
        <w:rPr>
          <w:rFonts w:ascii="Comic Sans MS" w:hAnsi="Comic Sans MS"/>
          <w:sz w:val="18"/>
          <w:szCs w:val="18"/>
        </w:rPr>
        <w:t xml:space="preserve">  De 10’</w:t>
      </w:r>
      <w:r w:rsidR="00BB17F3">
        <w:rPr>
          <w:rFonts w:ascii="Comic Sans MS" w:hAnsi="Comic Sans MS"/>
          <w:sz w:val="18"/>
          <w:szCs w:val="18"/>
        </w:rPr>
        <w:t>15</w:t>
      </w:r>
      <w:r w:rsidRPr="00670BB8">
        <w:rPr>
          <w:rFonts w:ascii="Comic Sans MS" w:hAnsi="Comic Sans MS"/>
          <w:sz w:val="18"/>
          <w:szCs w:val="18"/>
        </w:rPr>
        <w:t>0 h. a 1</w:t>
      </w:r>
      <w:r w:rsidR="00BB17F3">
        <w:rPr>
          <w:rFonts w:ascii="Comic Sans MS" w:hAnsi="Comic Sans MS"/>
          <w:sz w:val="18"/>
          <w:szCs w:val="18"/>
        </w:rPr>
        <w:t>5</w:t>
      </w:r>
      <w:r w:rsidRPr="00670BB8">
        <w:rPr>
          <w:rFonts w:ascii="Comic Sans MS" w:hAnsi="Comic Sans MS"/>
          <w:sz w:val="18"/>
          <w:szCs w:val="18"/>
        </w:rPr>
        <w:t>’</w:t>
      </w:r>
      <w:r w:rsidR="00BB17F3">
        <w:rPr>
          <w:rFonts w:ascii="Comic Sans MS" w:hAnsi="Comic Sans MS"/>
          <w:sz w:val="18"/>
          <w:szCs w:val="18"/>
        </w:rPr>
        <w:t>15</w:t>
      </w:r>
      <w:r w:rsidRPr="00670BB8">
        <w:rPr>
          <w:rFonts w:ascii="Comic Sans MS" w:hAnsi="Comic Sans MS"/>
          <w:sz w:val="18"/>
          <w:szCs w:val="18"/>
        </w:rPr>
        <w:t xml:space="preserve"> h.</w:t>
      </w:r>
    </w:p>
    <w:p w:rsidR="00352FA6" w:rsidRPr="00670BB8" w:rsidRDefault="00352FA6" w:rsidP="00352FA6">
      <w:pPr>
        <w:pStyle w:val="Prrafodelista"/>
        <w:numPr>
          <w:ilvl w:val="0"/>
          <w:numId w:val="1"/>
        </w:numPr>
        <w:ind w:left="1134" w:right="284"/>
        <w:rPr>
          <w:rFonts w:ascii="Comic Sans MS" w:hAnsi="Comic Sans MS"/>
          <w:sz w:val="18"/>
          <w:szCs w:val="18"/>
        </w:rPr>
      </w:pPr>
      <w:r w:rsidRPr="00670BB8">
        <w:rPr>
          <w:rFonts w:ascii="Comic Sans MS" w:hAnsi="Comic Sans MS"/>
          <w:sz w:val="18"/>
          <w:szCs w:val="18"/>
        </w:rPr>
        <w:t>Meses de junio y septiembre:</w:t>
      </w:r>
    </w:p>
    <w:p w:rsidR="00352FA6" w:rsidRPr="00670BB8" w:rsidRDefault="00352FA6" w:rsidP="00352FA6">
      <w:pPr>
        <w:pStyle w:val="Prrafodelista"/>
        <w:ind w:left="1134" w:right="284"/>
        <w:rPr>
          <w:rFonts w:ascii="Comic Sans MS" w:hAnsi="Comic Sans MS"/>
          <w:sz w:val="18"/>
          <w:szCs w:val="18"/>
        </w:rPr>
      </w:pPr>
      <w:r w:rsidRPr="00670BB8">
        <w:rPr>
          <w:rFonts w:ascii="Comic Sans MS" w:hAnsi="Comic Sans MS"/>
          <w:sz w:val="18"/>
          <w:szCs w:val="18"/>
        </w:rPr>
        <w:sym w:font="Wingdings" w:char="F0E4"/>
      </w:r>
      <w:r w:rsidRPr="00670BB8">
        <w:rPr>
          <w:rFonts w:ascii="Comic Sans MS" w:hAnsi="Comic Sans MS"/>
          <w:sz w:val="18"/>
          <w:szCs w:val="18"/>
        </w:rPr>
        <w:t xml:space="preserve">  De 09’00 h. a 15’00 h.</w:t>
      </w:r>
    </w:p>
    <w:p w:rsidR="00352FA6" w:rsidRPr="00A5022E" w:rsidRDefault="00352FA6" w:rsidP="00352FA6">
      <w:pPr>
        <w:ind w:left="284" w:right="-141"/>
        <w:rPr>
          <w:rFonts w:ascii="Comic Sans MS" w:hAnsi="Comic Sans MS"/>
          <w:sz w:val="18"/>
          <w:szCs w:val="18"/>
        </w:rPr>
      </w:pPr>
      <w:r w:rsidRPr="00A5022E">
        <w:rPr>
          <w:rFonts w:ascii="Comic Sans MS" w:hAnsi="Comic Sans MS"/>
          <w:sz w:val="18"/>
          <w:szCs w:val="18"/>
          <w:highlight w:val="cyan"/>
        </w:rPr>
        <w:t>HORARIO ADMINISTRACIÓN Y SECRETARÍA</w:t>
      </w:r>
    </w:p>
    <w:p w:rsidR="00352FA6" w:rsidRPr="00670BB8" w:rsidRDefault="00352FA6" w:rsidP="00352FA6">
      <w:pPr>
        <w:pStyle w:val="Prrafodelista"/>
        <w:numPr>
          <w:ilvl w:val="0"/>
          <w:numId w:val="1"/>
        </w:numPr>
        <w:ind w:left="851" w:right="284" w:hanging="425"/>
        <w:rPr>
          <w:rFonts w:ascii="Comic Sans MS" w:hAnsi="Comic Sans MS"/>
          <w:sz w:val="18"/>
          <w:szCs w:val="18"/>
        </w:rPr>
      </w:pPr>
      <w:r w:rsidRPr="00670BB8">
        <w:rPr>
          <w:rFonts w:ascii="Comic Sans MS" w:hAnsi="Comic Sans MS"/>
          <w:sz w:val="18"/>
          <w:szCs w:val="18"/>
        </w:rPr>
        <w:t>Meses de octubre a mayo:</w:t>
      </w:r>
    </w:p>
    <w:p w:rsidR="00352FA6" w:rsidRPr="00670BB8" w:rsidRDefault="00352FA6" w:rsidP="00352FA6">
      <w:pPr>
        <w:pStyle w:val="Prrafodelista"/>
        <w:ind w:left="851" w:right="284"/>
        <w:rPr>
          <w:rFonts w:ascii="Comic Sans MS" w:hAnsi="Comic Sans MS"/>
          <w:sz w:val="18"/>
          <w:szCs w:val="18"/>
        </w:rPr>
      </w:pPr>
      <w:r w:rsidRPr="00670BB8">
        <w:rPr>
          <w:rFonts w:ascii="Comic Sans MS" w:hAnsi="Comic Sans MS"/>
          <w:sz w:val="18"/>
          <w:szCs w:val="18"/>
        </w:rPr>
        <w:sym w:font="Wingdings" w:char="F0E4"/>
      </w:r>
      <w:r w:rsidRPr="00670BB8">
        <w:rPr>
          <w:rFonts w:ascii="Comic Sans MS" w:hAnsi="Comic Sans MS"/>
          <w:sz w:val="18"/>
          <w:szCs w:val="18"/>
        </w:rPr>
        <w:t xml:space="preserve">  De 09’05 h. a 10’00 h. (Miércoles de 08’30 h.</w:t>
      </w:r>
      <w:r w:rsidR="009A6C2B">
        <w:rPr>
          <w:rFonts w:ascii="Comic Sans MS" w:hAnsi="Comic Sans MS"/>
          <w:sz w:val="18"/>
          <w:szCs w:val="18"/>
        </w:rPr>
        <w:t xml:space="preserve"> a 10’00 h.</w:t>
      </w:r>
      <w:r w:rsidRPr="00670BB8">
        <w:rPr>
          <w:rFonts w:ascii="Comic Sans MS" w:hAnsi="Comic Sans MS"/>
          <w:sz w:val="18"/>
          <w:szCs w:val="18"/>
        </w:rPr>
        <w:t>)</w:t>
      </w:r>
    </w:p>
    <w:p w:rsidR="00352FA6" w:rsidRPr="00670BB8" w:rsidRDefault="00352FA6" w:rsidP="00352FA6">
      <w:pPr>
        <w:pStyle w:val="Prrafodelista"/>
        <w:ind w:left="851" w:right="284"/>
        <w:rPr>
          <w:rFonts w:ascii="Comic Sans MS" w:hAnsi="Comic Sans MS"/>
          <w:sz w:val="18"/>
          <w:szCs w:val="18"/>
        </w:rPr>
      </w:pPr>
      <w:r w:rsidRPr="00670BB8">
        <w:rPr>
          <w:rFonts w:ascii="Comic Sans MS" w:hAnsi="Comic Sans MS"/>
          <w:sz w:val="18"/>
          <w:szCs w:val="18"/>
        </w:rPr>
        <w:sym w:font="Wingdings" w:char="F0E4"/>
      </w:r>
      <w:r w:rsidRPr="00670BB8">
        <w:rPr>
          <w:rFonts w:ascii="Comic Sans MS" w:hAnsi="Comic Sans MS"/>
          <w:sz w:val="18"/>
          <w:szCs w:val="18"/>
        </w:rPr>
        <w:t xml:space="preserve"> De 16’00 h. a 17’30 h.</w:t>
      </w:r>
    </w:p>
    <w:p w:rsidR="00E56A18" w:rsidRDefault="00E37473" w:rsidP="00BD6922">
      <w:pPr>
        <w:ind w:left="709" w:right="284"/>
        <w:rPr>
          <w:rFonts w:asciiTheme="minorHAnsi" w:hAnsiTheme="minorHAnsi"/>
          <w:sz w:val="18"/>
          <w:szCs w:val="18"/>
        </w:rPr>
      </w:pPr>
      <w:r w:rsidRPr="00E37473">
        <w:rPr>
          <w:rFonts w:asciiTheme="minorHAnsi" w:hAnsiTheme="minorHAnsi"/>
          <w:sz w:val="18"/>
          <w:szCs w:val="18"/>
        </w:rPr>
        <w:pict>
          <v:rect id="_x0000_i1028" style="width:0;height:1.5pt" o:hralign="center" o:hrstd="t" o:hr="t" fillcolor="gray" stroked="f"/>
        </w:pict>
      </w:r>
    </w:p>
    <w:p w:rsidR="0097037A" w:rsidRDefault="0097037A" w:rsidP="00797AA8">
      <w:pPr>
        <w:pBdr>
          <w:top w:val="single" w:sz="18" w:space="1" w:color="943634" w:themeColor="accent2" w:themeShade="BF" w:shadow="1"/>
          <w:left w:val="single" w:sz="18" w:space="4" w:color="943634" w:themeColor="accent2" w:themeShade="BF" w:shadow="1"/>
          <w:bottom w:val="single" w:sz="18" w:space="1" w:color="943634" w:themeColor="accent2" w:themeShade="BF" w:shadow="1"/>
          <w:right w:val="single" w:sz="18" w:space="4" w:color="943634" w:themeColor="accent2" w:themeShade="BF" w:shadow="1"/>
        </w:pBdr>
        <w:ind w:left="284" w:right="284"/>
        <w:rPr>
          <w:rFonts w:ascii="Arial" w:hAnsi="Arial" w:cs="Arial"/>
          <w:sz w:val="18"/>
          <w:szCs w:val="18"/>
        </w:rPr>
      </w:pPr>
      <w:r w:rsidRPr="00A67005">
        <w:rPr>
          <w:rFonts w:ascii="Arial" w:hAnsi="Arial" w:cs="Arial"/>
          <w:sz w:val="22"/>
          <w:szCs w:val="22"/>
          <w:highlight w:val="green"/>
          <w:u w:val="single"/>
        </w:rPr>
        <w:t>RECIBOS</w:t>
      </w:r>
      <w:r w:rsidR="00797AA8">
        <w:rPr>
          <w:rFonts w:ascii="Arial" w:hAnsi="Arial" w:cs="Arial"/>
          <w:sz w:val="22"/>
          <w:szCs w:val="22"/>
          <w:u w:val="single"/>
        </w:rPr>
        <w:t xml:space="preserve"> </w:t>
      </w:r>
      <w:r w:rsidRPr="00A5022E">
        <w:rPr>
          <w:rFonts w:ascii="Arial" w:hAnsi="Arial" w:cs="Arial"/>
          <w:sz w:val="18"/>
          <w:szCs w:val="18"/>
        </w:rPr>
        <w:t xml:space="preserve">El coste individualizado del puesto escolar se establece como “CANTIDAD GLOBAL POR ALUMNO Y AÑO”. Se </w:t>
      </w:r>
      <w:r w:rsidR="00A5022E">
        <w:rPr>
          <w:rFonts w:ascii="Arial" w:hAnsi="Arial" w:cs="Arial"/>
          <w:sz w:val="18"/>
          <w:szCs w:val="18"/>
        </w:rPr>
        <w:t>abona al Colegio en DIEZ PARTES IGUALES, que se pasan a cobro a primeros de cada mes.</w:t>
      </w:r>
    </w:p>
    <w:p w:rsidR="005C6596" w:rsidRDefault="00A5022E" w:rsidP="00797AA8">
      <w:pPr>
        <w:pBdr>
          <w:top w:val="single" w:sz="18" w:space="1" w:color="943634" w:themeColor="accent2" w:themeShade="BF" w:shadow="1"/>
          <w:left w:val="single" w:sz="18" w:space="4" w:color="943634" w:themeColor="accent2" w:themeShade="BF" w:shadow="1"/>
          <w:bottom w:val="single" w:sz="18" w:space="1" w:color="943634" w:themeColor="accent2" w:themeShade="BF" w:shadow="1"/>
          <w:right w:val="single" w:sz="18" w:space="4" w:color="943634" w:themeColor="accent2" w:themeShade="BF" w:shadow="1"/>
        </w:pBdr>
        <w:ind w:left="284" w:right="284"/>
        <w:jc w:val="both"/>
        <w:rPr>
          <w:rFonts w:asciiTheme="minorHAnsi" w:hAnsiTheme="minorHAns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el recibo de octubre se incluye, para los que lo han solicitado, la CUOTA ANUAL COMPLETA DEL SEGURO ESCOLAR (este año </w:t>
      </w:r>
      <w:r w:rsidR="007F6B49" w:rsidRPr="006440A0">
        <w:rPr>
          <w:rFonts w:ascii="Arial" w:hAnsi="Arial" w:cs="Arial"/>
          <w:b/>
          <w:sz w:val="18"/>
          <w:szCs w:val="18"/>
        </w:rPr>
        <w:t>3</w:t>
      </w:r>
      <w:r w:rsidR="00083987" w:rsidRPr="00871A35">
        <w:rPr>
          <w:rFonts w:ascii="Arial" w:hAnsi="Arial" w:cs="Arial"/>
          <w:b/>
          <w:sz w:val="18"/>
          <w:szCs w:val="18"/>
        </w:rPr>
        <w:t>1</w:t>
      </w:r>
      <w:r w:rsidRPr="00871A35">
        <w:rPr>
          <w:rFonts w:ascii="Arial" w:hAnsi="Arial" w:cs="Arial"/>
          <w:b/>
          <w:sz w:val="18"/>
          <w:szCs w:val="18"/>
        </w:rPr>
        <w:t>’</w:t>
      </w:r>
      <w:r w:rsidR="00DD421A" w:rsidRPr="00871A35">
        <w:rPr>
          <w:rFonts w:ascii="Arial" w:hAnsi="Arial" w:cs="Arial"/>
          <w:b/>
          <w:sz w:val="18"/>
          <w:szCs w:val="18"/>
        </w:rPr>
        <w:t>0</w:t>
      </w:r>
      <w:r w:rsidRPr="00871A35">
        <w:rPr>
          <w:rFonts w:ascii="Arial" w:hAnsi="Arial" w:cs="Arial"/>
          <w:b/>
          <w:sz w:val="18"/>
          <w:szCs w:val="18"/>
        </w:rPr>
        <w:t>0 €</w:t>
      </w:r>
      <w:r>
        <w:rPr>
          <w:rFonts w:ascii="Arial" w:hAnsi="Arial" w:cs="Arial"/>
          <w:sz w:val="18"/>
          <w:szCs w:val="18"/>
        </w:rPr>
        <w:t>)</w:t>
      </w:r>
    </w:p>
    <w:sectPr w:rsidR="005C6596" w:rsidSect="00A9640B">
      <w:type w:val="continuous"/>
      <w:pgSz w:w="16838" w:h="11906" w:orient="landscape"/>
      <w:pgMar w:top="737" w:right="851" w:bottom="113" w:left="851" w:header="709" w:footer="709" w:gutter="0"/>
      <w:cols w:num="2" w:sep="1" w:space="15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C74"/>
    <w:multiLevelType w:val="hybridMultilevel"/>
    <w:tmpl w:val="50B4597A"/>
    <w:lvl w:ilvl="0" w:tplc="F04C1E9A">
      <w:numFmt w:val="bullet"/>
      <w:lvlText w:val="-"/>
      <w:lvlJc w:val="left"/>
      <w:pPr>
        <w:ind w:left="1069" w:hanging="360"/>
      </w:pPr>
      <w:rPr>
        <w:rFonts w:ascii="Comic Sans MS" w:eastAsiaTheme="minorHAns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E1B1CBD"/>
    <w:multiLevelType w:val="hybridMultilevel"/>
    <w:tmpl w:val="713CA748"/>
    <w:lvl w:ilvl="0" w:tplc="22E4FA9A">
      <w:numFmt w:val="bullet"/>
      <w:lvlText w:val=""/>
      <w:lvlJc w:val="left"/>
      <w:pPr>
        <w:ind w:left="2931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">
    <w:nsid w:val="498B3018"/>
    <w:multiLevelType w:val="hybridMultilevel"/>
    <w:tmpl w:val="CA7474DA"/>
    <w:lvl w:ilvl="0" w:tplc="957E7A00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35CC8"/>
    <w:rsid w:val="00026FDA"/>
    <w:rsid w:val="00083987"/>
    <w:rsid w:val="000B5F38"/>
    <w:rsid w:val="000F5B83"/>
    <w:rsid w:val="001011F4"/>
    <w:rsid w:val="00110EFE"/>
    <w:rsid w:val="001370F9"/>
    <w:rsid w:val="001453C4"/>
    <w:rsid w:val="00160EF2"/>
    <w:rsid w:val="00167056"/>
    <w:rsid w:val="001E08B3"/>
    <w:rsid w:val="00207612"/>
    <w:rsid w:val="002447BC"/>
    <w:rsid w:val="00245BBD"/>
    <w:rsid w:val="002517C7"/>
    <w:rsid w:val="00277F5C"/>
    <w:rsid w:val="002A7902"/>
    <w:rsid w:val="002C0D52"/>
    <w:rsid w:val="002C77BF"/>
    <w:rsid w:val="002E6201"/>
    <w:rsid w:val="002F25DE"/>
    <w:rsid w:val="002F4298"/>
    <w:rsid w:val="00336074"/>
    <w:rsid w:val="00336DEF"/>
    <w:rsid w:val="0033796F"/>
    <w:rsid w:val="00350161"/>
    <w:rsid w:val="00351596"/>
    <w:rsid w:val="00352FA6"/>
    <w:rsid w:val="003672E0"/>
    <w:rsid w:val="00375BB8"/>
    <w:rsid w:val="00376C76"/>
    <w:rsid w:val="003B52A0"/>
    <w:rsid w:val="003B676F"/>
    <w:rsid w:val="003D47FD"/>
    <w:rsid w:val="00405E02"/>
    <w:rsid w:val="00421B33"/>
    <w:rsid w:val="00427A70"/>
    <w:rsid w:val="00433A01"/>
    <w:rsid w:val="004428A6"/>
    <w:rsid w:val="00483198"/>
    <w:rsid w:val="00492FAC"/>
    <w:rsid w:val="004C0849"/>
    <w:rsid w:val="004D00C3"/>
    <w:rsid w:val="004D0D72"/>
    <w:rsid w:val="004E29A3"/>
    <w:rsid w:val="00515739"/>
    <w:rsid w:val="00535FF6"/>
    <w:rsid w:val="0055089E"/>
    <w:rsid w:val="0057031A"/>
    <w:rsid w:val="0057372E"/>
    <w:rsid w:val="00574449"/>
    <w:rsid w:val="0058017C"/>
    <w:rsid w:val="005962ED"/>
    <w:rsid w:val="005C5AB1"/>
    <w:rsid w:val="005C6596"/>
    <w:rsid w:val="00627BAA"/>
    <w:rsid w:val="00643DEC"/>
    <w:rsid w:val="006440A0"/>
    <w:rsid w:val="00645A37"/>
    <w:rsid w:val="00662987"/>
    <w:rsid w:val="00665BBB"/>
    <w:rsid w:val="00670BB8"/>
    <w:rsid w:val="00687949"/>
    <w:rsid w:val="0069563A"/>
    <w:rsid w:val="006B72C2"/>
    <w:rsid w:val="006D0DEA"/>
    <w:rsid w:val="006D7F97"/>
    <w:rsid w:val="0070189B"/>
    <w:rsid w:val="00713DE3"/>
    <w:rsid w:val="0071642F"/>
    <w:rsid w:val="00743D0D"/>
    <w:rsid w:val="00797AA8"/>
    <w:rsid w:val="007C579E"/>
    <w:rsid w:val="007C7968"/>
    <w:rsid w:val="007D0727"/>
    <w:rsid w:val="007F6B49"/>
    <w:rsid w:val="008078BC"/>
    <w:rsid w:val="008408F5"/>
    <w:rsid w:val="00856390"/>
    <w:rsid w:val="00871A35"/>
    <w:rsid w:val="00881D8B"/>
    <w:rsid w:val="008B0C01"/>
    <w:rsid w:val="008C18BD"/>
    <w:rsid w:val="008D158F"/>
    <w:rsid w:val="008E4109"/>
    <w:rsid w:val="00911E89"/>
    <w:rsid w:val="00924741"/>
    <w:rsid w:val="00934D79"/>
    <w:rsid w:val="00935A12"/>
    <w:rsid w:val="00944C89"/>
    <w:rsid w:val="0097037A"/>
    <w:rsid w:val="00970F70"/>
    <w:rsid w:val="009A6C2B"/>
    <w:rsid w:val="009D275E"/>
    <w:rsid w:val="00A326BE"/>
    <w:rsid w:val="00A46452"/>
    <w:rsid w:val="00A5022E"/>
    <w:rsid w:val="00A57563"/>
    <w:rsid w:val="00A660AE"/>
    <w:rsid w:val="00A67005"/>
    <w:rsid w:val="00A82325"/>
    <w:rsid w:val="00A9640B"/>
    <w:rsid w:val="00A97979"/>
    <w:rsid w:val="00AA1247"/>
    <w:rsid w:val="00AA71C2"/>
    <w:rsid w:val="00AA7D0E"/>
    <w:rsid w:val="00AD27B7"/>
    <w:rsid w:val="00AD7EDB"/>
    <w:rsid w:val="00AE4320"/>
    <w:rsid w:val="00AE585C"/>
    <w:rsid w:val="00B04A84"/>
    <w:rsid w:val="00B35CC8"/>
    <w:rsid w:val="00B53856"/>
    <w:rsid w:val="00B60595"/>
    <w:rsid w:val="00B764B2"/>
    <w:rsid w:val="00BA3E72"/>
    <w:rsid w:val="00BA4039"/>
    <w:rsid w:val="00BA64B7"/>
    <w:rsid w:val="00BB1719"/>
    <w:rsid w:val="00BB17F3"/>
    <w:rsid w:val="00BD6922"/>
    <w:rsid w:val="00BD782C"/>
    <w:rsid w:val="00C26279"/>
    <w:rsid w:val="00C458FE"/>
    <w:rsid w:val="00C5205A"/>
    <w:rsid w:val="00C525CF"/>
    <w:rsid w:val="00C77335"/>
    <w:rsid w:val="00C804C1"/>
    <w:rsid w:val="00C83B9A"/>
    <w:rsid w:val="00C9167D"/>
    <w:rsid w:val="00CA7FAB"/>
    <w:rsid w:val="00CC23F9"/>
    <w:rsid w:val="00CC4A17"/>
    <w:rsid w:val="00CE30D4"/>
    <w:rsid w:val="00CF5E2A"/>
    <w:rsid w:val="00D00F4D"/>
    <w:rsid w:val="00D14B28"/>
    <w:rsid w:val="00D227E7"/>
    <w:rsid w:val="00D3595C"/>
    <w:rsid w:val="00D72AF7"/>
    <w:rsid w:val="00D753F0"/>
    <w:rsid w:val="00DA4280"/>
    <w:rsid w:val="00DA60A3"/>
    <w:rsid w:val="00DB6002"/>
    <w:rsid w:val="00DC6AEE"/>
    <w:rsid w:val="00DD421A"/>
    <w:rsid w:val="00DD5898"/>
    <w:rsid w:val="00DE5ECA"/>
    <w:rsid w:val="00E37473"/>
    <w:rsid w:val="00E43465"/>
    <w:rsid w:val="00E50930"/>
    <w:rsid w:val="00E56A18"/>
    <w:rsid w:val="00E606E7"/>
    <w:rsid w:val="00E8544C"/>
    <w:rsid w:val="00E86290"/>
    <w:rsid w:val="00EC1677"/>
    <w:rsid w:val="00ED386F"/>
    <w:rsid w:val="00EF03C3"/>
    <w:rsid w:val="00EF135F"/>
    <w:rsid w:val="00EF3D16"/>
    <w:rsid w:val="00F10413"/>
    <w:rsid w:val="00F23EF2"/>
    <w:rsid w:val="00F3427A"/>
    <w:rsid w:val="00F35020"/>
    <w:rsid w:val="00F47062"/>
    <w:rsid w:val="00F65117"/>
    <w:rsid w:val="00F75CC7"/>
    <w:rsid w:val="00F91BEC"/>
    <w:rsid w:val="00FB4771"/>
    <w:rsid w:val="00FB74D7"/>
    <w:rsid w:val="00FC2BF5"/>
    <w:rsid w:val="00FC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F35020"/>
    <w:pPr>
      <w:keepNext/>
      <w:autoSpaceDE/>
      <w:autoSpaceDN/>
      <w:adjustRightInd/>
      <w:outlineLvl w:val="0"/>
    </w:pPr>
    <w:rPr>
      <w:rFonts w:eastAsia="Times New Roman"/>
      <w:b/>
      <w:bCs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4B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5020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35020"/>
    <w:pPr>
      <w:autoSpaceDE/>
      <w:autoSpaceDN/>
      <w:adjustRightInd/>
    </w:pPr>
    <w:rPr>
      <w:rFonts w:eastAsia="Times New Roman"/>
      <w:sz w:val="1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5020"/>
    <w:rPr>
      <w:rFonts w:ascii="Times New Roman" w:eastAsia="Times New Roman" w:hAnsi="Times New Roman" w:cs="Times New Roman"/>
      <w:sz w:val="18"/>
      <w:szCs w:val="24"/>
      <w:lang w:eastAsia="es-ES"/>
    </w:rPr>
  </w:style>
  <w:style w:type="paragraph" w:styleId="Ttulo">
    <w:name w:val="Title"/>
    <w:basedOn w:val="Normal"/>
    <w:link w:val="TtuloCar"/>
    <w:qFormat/>
    <w:rsid w:val="005C6596"/>
    <w:pPr>
      <w:autoSpaceDE/>
      <w:autoSpaceDN/>
      <w:adjustRightInd/>
      <w:jc w:val="center"/>
    </w:pPr>
    <w:rPr>
      <w:rFonts w:eastAsia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C6596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0B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EC1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C1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table" w:customStyle="1" w:styleId="Calendar3">
    <w:name w:val="Calendar 3"/>
    <w:basedOn w:val="Tablanormal"/>
    <w:uiPriority w:val="99"/>
    <w:qFormat/>
    <w:rsid w:val="00405E02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D14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Prrafodelista">
    <w:name w:val="List Paragraph"/>
    <w:basedOn w:val="Normal"/>
    <w:uiPriority w:val="34"/>
    <w:qFormat/>
    <w:rsid w:val="009703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0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37A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73AE7-675C-440F-BE69-8774588B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3364</TotalTime>
  <Pages>2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56</cp:revision>
  <cp:lastPrinted>2020-10-01T06:46:00Z</cp:lastPrinted>
  <dcterms:created xsi:type="dcterms:W3CDTF">2020-10-02T13:18:00Z</dcterms:created>
  <dcterms:modified xsi:type="dcterms:W3CDTF">2020-10-06T06:09:00Z</dcterms:modified>
</cp:coreProperties>
</file>