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66" w:rsidRPr="00CF4C66" w:rsidRDefault="00CF4C66" w:rsidP="00CF4C66">
      <w:pPr>
        <w:jc w:val="center"/>
        <w:rPr>
          <w:b/>
        </w:rPr>
      </w:pPr>
      <w:r w:rsidRPr="00CF4C66">
        <w:rPr>
          <w:b/>
        </w:rPr>
        <w:t>SOCIALMENTE COMPETENTES</w:t>
      </w:r>
    </w:p>
    <w:p w:rsidR="00CF4C66" w:rsidRPr="00CF4C66" w:rsidRDefault="00CF4C66" w:rsidP="00CF4C66">
      <w:pPr>
        <w:jc w:val="center"/>
        <w:rPr>
          <w:rFonts w:ascii="Times New Roman" w:hAnsi="Times New Roman" w:cs="Times New Roman"/>
          <w:i/>
          <w:sz w:val="24"/>
          <w:szCs w:val="24"/>
        </w:rPr>
      </w:pPr>
      <w:r w:rsidRPr="00CF4C66">
        <w:rPr>
          <w:rFonts w:ascii="Times New Roman" w:hAnsi="Times New Roman" w:cs="Times New Roman"/>
          <w:i/>
          <w:sz w:val="24"/>
          <w:szCs w:val="24"/>
        </w:rPr>
        <w:t>La convivencia en nuestro centro para desarrollarnos de manera integral.</w:t>
      </w:r>
    </w:p>
    <w:p w:rsidR="0059121A" w:rsidRPr="00B47F11" w:rsidRDefault="0059121A" w:rsidP="00CF4C66">
      <w:pPr>
        <w:ind w:firstLine="708"/>
        <w:jc w:val="both"/>
        <w:rPr>
          <w:rFonts w:ascii="Times New Roman" w:hAnsi="Times New Roman" w:cs="Times New Roman"/>
          <w:sz w:val="24"/>
          <w:szCs w:val="24"/>
        </w:rPr>
      </w:pPr>
      <w:r w:rsidRPr="00B47F11">
        <w:rPr>
          <w:rFonts w:ascii="Times New Roman" w:hAnsi="Times New Roman" w:cs="Times New Roman"/>
          <w:sz w:val="24"/>
          <w:szCs w:val="24"/>
        </w:rPr>
        <w:t xml:space="preserve">La </w:t>
      </w:r>
      <w:r w:rsidR="00B47F11" w:rsidRPr="00B47F11">
        <w:rPr>
          <w:rFonts w:ascii="Times New Roman" w:hAnsi="Times New Roman" w:cs="Times New Roman"/>
          <w:sz w:val="24"/>
          <w:szCs w:val="24"/>
        </w:rPr>
        <w:t xml:space="preserve">convivencia entendida como </w:t>
      </w:r>
      <w:r w:rsidRPr="00B47F11">
        <w:rPr>
          <w:rFonts w:ascii="Times New Roman" w:hAnsi="Times New Roman" w:cs="Times New Roman"/>
          <w:sz w:val="24"/>
          <w:szCs w:val="24"/>
        </w:rPr>
        <w:t>actitudes</w:t>
      </w:r>
      <w:r w:rsidR="00994A81" w:rsidRPr="00B47F11">
        <w:rPr>
          <w:rFonts w:ascii="Times New Roman" w:hAnsi="Times New Roman" w:cs="Times New Roman"/>
          <w:sz w:val="24"/>
          <w:szCs w:val="24"/>
        </w:rPr>
        <w:t xml:space="preserve"> positivas</w:t>
      </w:r>
      <w:r w:rsidRPr="00B47F11">
        <w:rPr>
          <w:rFonts w:ascii="Times New Roman" w:hAnsi="Times New Roman" w:cs="Times New Roman"/>
          <w:sz w:val="24"/>
          <w:szCs w:val="24"/>
        </w:rPr>
        <w:t xml:space="preserve"> y comportamientos de respeto</w:t>
      </w:r>
      <w:r w:rsidR="00994A81" w:rsidRPr="00B47F11">
        <w:rPr>
          <w:rFonts w:ascii="Times New Roman" w:hAnsi="Times New Roman" w:cs="Times New Roman"/>
          <w:sz w:val="24"/>
          <w:szCs w:val="24"/>
        </w:rPr>
        <w:t xml:space="preserve"> y </w:t>
      </w:r>
      <w:r w:rsidR="00B47F11" w:rsidRPr="00B47F11">
        <w:rPr>
          <w:rFonts w:ascii="Times New Roman" w:hAnsi="Times New Roman" w:cs="Times New Roman"/>
          <w:sz w:val="24"/>
          <w:szCs w:val="24"/>
        </w:rPr>
        <w:t>consenso,</w:t>
      </w:r>
      <w:r w:rsidRPr="00B47F11">
        <w:rPr>
          <w:rFonts w:ascii="Times New Roman" w:hAnsi="Times New Roman" w:cs="Times New Roman"/>
          <w:sz w:val="24"/>
          <w:szCs w:val="24"/>
        </w:rPr>
        <w:t xml:space="preserve"> es fundamental y  </w:t>
      </w:r>
      <w:r w:rsidR="00B47F11" w:rsidRPr="00B47F11">
        <w:rPr>
          <w:rFonts w:ascii="Times New Roman" w:hAnsi="Times New Roman" w:cs="Times New Roman"/>
          <w:sz w:val="24"/>
          <w:szCs w:val="24"/>
        </w:rPr>
        <w:t xml:space="preserve">es considerado </w:t>
      </w:r>
      <w:r w:rsidRPr="00B47F11">
        <w:rPr>
          <w:rFonts w:ascii="Times New Roman" w:hAnsi="Times New Roman" w:cs="Times New Roman"/>
          <w:sz w:val="24"/>
          <w:szCs w:val="24"/>
        </w:rPr>
        <w:t xml:space="preserve">objetivo específico en los Centros Educativos. </w:t>
      </w:r>
    </w:p>
    <w:p w:rsidR="00B47F11" w:rsidRPr="00B47F11" w:rsidRDefault="0059121A" w:rsidP="00CF4C66">
      <w:pPr>
        <w:ind w:firstLine="708"/>
        <w:jc w:val="both"/>
        <w:rPr>
          <w:rFonts w:ascii="Times New Roman" w:hAnsi="Times New Roman" w:cs="Times New Roman"/>
          <w:sz w:val="24"/>
          <w:szCs w:val="24"/>
        </w:rPr>
      </w:pPr>
      <w:r w:rsidRPr="00B47F11">
        <w:rPr>
          <w:rFonts w:ascii="Times New Roman" w:hAnsi="Times New Roman" w:cs="Times New Roman"/>
          <w:sz w:val="24"/>
          <w:szCs w:val="24"/>
        </w:rPr>
        <w:t>Los medios de comunicación vienen ocupándose cada vez con más frecuencia de las acciones violentas que</w:t>
      </w:r>
      <w:r w:rsidR="00B47F11" w:rsidRPr="00B47F11">
        <w:rPr>
          <w:rFonts w:ascii="Times New Roman" w:hAnsi="Times New Roman" w:cs="Times New Roman"/>
          <w:sz w:val="24"/>
          <w:szCs w:val="24"/>
        </w:rPr>
        <w:t xml:space="preserve"> ocurren en el entorno escolar</w:t>
      </w:r>
      <w:r w:rsidR="00CF4C66">
        <w:rPr>
          <w:rFonts w:ascii="Times New Roman" w:hAnsi="Times New Roman" w:cs="Times New Roman"/>
          <w:sz w:val="24"/>
          <w:szCs w:val="24"/>
        </w:rPr>
        <w:t>, ya que</w:t>
      </w:r>
      <w:r w:rsidR="00B47F11" w:rsidRPr="00B47F11">
        <w:rPr>
          <w:rFonts w:ascii="Times New Roman" w:hAnsi="Times New Roman" w:cs="Times New Roman"/>
          <w:sz w:val="24"/>
          <w:szCs w:val="24"/>
        </w:rPr>
        <w:t xml:space="preserve"> </w:t>
      </w:r>
      <w:r w:rsidRPr="00B47F11">
        <w:rPr>
          <w:rFonts w:ascii="Times New Roman" w:hAnsi="Times New Roman" w:cs="Times New Roman"/>
          <w:sz w:val="24"/>
          <w:szCs w:val="24"/>
        </w:rPr>
        <w:t>en la mayoría de los casos pro</w:t>
      </w:r>
      <w:r w:rsidR="00CF4C66">
        <w:rPr>
          <w:rFonts w:ascii="Times New Roman" w:hAnsi="Times New Roman" w:cs="Times New Roman"/>
          <w:sz w:val="24"/>
          <w:szCs w:val="24"/>
        </w:rPr>
        <w:t>duce</w:t>
      </w:r>
      <w:r w:rsidRPr="00B47F11">
        <w:rPr>
          <w:rFonts w:ascii="Times New Roman" w:hAnsi="Times New Roman" w:cs="Times New Roman"/>
          <w:sz w:val="24"/>
          <w:szCs w:val="24"/>
        </w:rPr>
        <w:t xml:space="preserve"> una alarma innecesaria que impide analizar el problema desde una óptica educativa y social adecuada. </w:t>
      </w:r>
    </w:p>
    <w:p w:rsidR="006E4502" w:rsidRPr="00B47F11" w:rsidRDefault="00555240" w:rsidP="00CF4C66">
      <w:pPr>
        <w:ind w:firstLine="708"/>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3891280</wp:posOffset>
            </wp:positionH>
            <wp:positionV relativeFrom="paragraph">
              <wp:posOffset>582295</wp:posOffset>
            </wp:positionV>
            <wp:extent cx="1608455" cy="1064260"/>
            <wp:effectExtent l="19050" t="0" r="0" b="0"/>
            <wp:wrapSquare wrapText="bothSides"/>
            <wp:docPr id="4" name="Imagen 4" descr="Resultado de imagen de niños y tecn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niños y tecnologia"/>
                    <pic:cNvPicPr>
                      <a:picLocks noChangeAspect="1" noChangeArrowheads="1"/>
                    </pic:cNvPicPr>
                  </pic:nvPicPr>
                  <pic:blipFill>
                    <a:blip r:embed="rId5" cstate="print"/>
                    <a:srcRect/>
                    <a:stretch>
                      <a:fillRect/>
                    </a:stretch>
                  </pic:blipFill>
                  <pic:spPr bwMode="auto">
                    <a:xfrm>
                      <a:off x="0" y="0"/>
                      <a:ext cx="1608455" cy="1064260"/>
                    </a:xfrm>
                    <a:prstGeom prst="rect">
                      <a:avLst/>
                    </a:prstGeom>
                    <a:noFill/>
                    <a:ln w="9525">
                      <a:noFill/>
                      <a:miter lim="800000"/>
                      <a:headEnd/>
                      <a:tailEnd/>
                    </a:ln>
                  </pic:spPr>
                </pic:pic>
              </a:graphicData>
            </a:graphic>
          </wp:anchor>
        </w:drawing>
      </w:r>
      <w:r w:rsidR="001C0AEF" w:rsidRPr="00B47F11">
        <w:rPr>
          <w:rFonts w:ascii="Times New Roman" w:hAnsi="Times New Roman" w:cs="Times New Roman"/>
          <w:sz w:val="24"/>
          <w:szCs w:val="24"/>
        </w:rPr>
        <w:t>Internet y las redes sociales es un tema complicado que abre una brecha tecnológica entre padres, alumnos y profesores (sobre todo adolescentes). Para muchos padres es un mundo desconocido donde el control es mínimo. Las redes sociales amplían los grupos afines (amigos del colegio, del barrio…) lo que puede parecer una vertiente positiva y posibilita conocer experiencias de otros iguales, pero como contrapartida</w:t>
      </w:r>
      <w:r w:rsidR="00CF4C66">
        <w:rPr>
          <w:rFonts w:ascii="Times New Roman" w:hAnsi="Times New Roman" w:cs="Times New Roman"/>
          <w:sz w:val="24"/>
          <w:szCs w:val="24"/>
        </w:rPr>
        <w:t>,</w:t>
      </w:r>
      <w:r w:rsidR="001C0AEF" w:rsidRPr="00B47F11">
        <w:rPr>
          <w:rFonts w:ascii="Times New Roman" w:hAnsi="Times New Roman" w:cs="Times New Roman"/>
          <w:sz w:val="24"/>
          <w:szCs w:val="24"/>
        </w:rPr>
        <w:t xml:space="preserve"> es sencillo suplantar identidades y manipular la voluntad de niños y adolescentes que son más vulnerables y necesitados de atención. </w:t>
      </w:r>
    </w:p>
    <w:p w:rsidR="00B47F11" w:rsidRPr="00B47F11" w:rsidRDefault="00B47F11" w:rsidP="00CF4C66">
      <w:pPr>
        <w:ind w:firstLine="708"/>
        <w:jc w:val="both"/>
        <w:rPr>
          <w:rFonts w:ascii="Times New Roman" w:hAnsi="Times New Roman" w:cs="Times New Roman"/>
          <w:sz w:val="24"/>
          <w:szCs w:val="24"/>
        </w:rPr>
      </w:pPr>
      <w:r w:rsidRPr="00B47F11">
        <w:rPr>
          <w:rFonts w:ascii="Times New Roman" w:hAnsi="Times New Roman" w:cs="Times New Roman"/>
          <w:sz w:val="24"/>
          <w:szCs w:val="24"/>
        </w:rPr>
        <w:t>Es importante que los Centros Educativos tengan conocimiento de la convivencia que prima en la sociedad actual. Los colegios tienen que tomar conciencia de la importancia que tiene un buen clima de convivencia, el desarrollo social de sus alumnos, la capacitación de las competencias emocionales, las estrategias de resolución de conflictos y un largo etc..</w:t>
      </w:r>
      <w:r w:rsidR="00CF4C66">
        <w:rPr>
          <w:rFonts w:ascii="Times New Roman" w:hAnsi="Times New Roman" w:cs="Times New Roman"/>
          <w:sz w:val="24"/>
          <w:szCs w:val="24"/>
        </w:rPr>
        <w:t>,</w:t>
      </w:r>
      <w:r w:rsidRPr="00B47F11">
        <w:rPr>
          <w:rFonts w:ascii="Times New Roman" w:hAnsi="Times New Roman" w:cs="Times New Roman"/>
          <w:sz w:val="24"/>
          <w:szCs w:val="24"/>
        </w:rPr>
        <w:t xml:space="preserve"> para que nuestros alumnos tengan un desarrollo personal, académico y social lo más integral posible. </w:t>
      </w:r>
    </w:p>
    <w:p w:rsidR="00B47F11" w:rsidRPr="00CF4C66" w:rsidRDefault="00B47F11" w:rsidP="00CF4C66">
      <w:pPr>
        <w:jc w:val="center"/>
        <w:rPr>
          <w:rFonts w:ascii="Times New Roman" w:hAnsi="Times New Roman" w:cs="Times New Roman"/>
          <w:b/>
          <w:i/>
          <w:sz w:val="24"/>
          <w:szCs w:val="24"/>
        </w:rPr>
      </w:pPr>
      <w:r w:rsidRPr="00CF4C66">
        <w:rPr>
          <w:rFonts w:ascii="Times New Roman" w:hAnsi="Times New Roman" w:cs="Times New Roman"/>
          <w:b/>
          <w:i/>
          <w:sz w:val="24"/>
          <w:szCs w:val="24"/>
        </w:rPr>
        <w:t>“Es importante convertir siempre los conflictos en una ocasión para aprender a convivir”.</w:t>
      </w:r>
    </w:p>
    <w:p w:rsidR="006E4502" w:rsidRPr="00B47F11" w:rsidRDefault="006E4502">
      <w:pPr>
        <w:rPr>
          <w:rFonts w:ascii="Times New Roman" w:hAnsi="Times New Roman" w:cs="Times New Roman"/>
          <w:sz w:val="24"/>
          <w:szCs w:val="24"/>
        </w:rPr>
      </w:pPr>
    </w:p>
    <w:p w:rsidR="00BF4E35" w:rsidRPr="00B47F11" w:rsidRDefault="00BF4E35">
      <w:pPr>
        <w:rPr>
          <w:rFonts w:ascii="Times New Roman" w:hAnsi="Times New Roman" w:cs="Times New Roman"/>
          <w:sz w:val="24"/>
          <w:szCs w:val="24"/>
        </w:rPr>
      </w:pPr>
    </w:p>
    <w:p w:rsidR="006E4502" w:rsidRPr="00B47F11" w:rsidRDefault="006E4502" w:rsidP="00BC1D9F">
      <w:pPr>
        <w:rPr>
          <w:rFonts w:ascii="Times New Roman" w:hAnsi="Times New Roman" w:cs="Times New Roman"/>
          <w:sz w:val="24"/>
          <w:szCs w:val="24"/>
        </w:rPr>
      </w:pPr>
      <w:r w:rsidRPr="00B47F11">
        <w:rPr>
          <w:rFonts w:ascii="Times New Roman" w:hAnsi="Times New Roman" w:cs="Times New Roman"/>
          <w:sz w:val="24"/>
          <w:szCs w:val="24"/>
          <w:bdr w:val="single" w:sz="4" w:space="0" w:color="auto"/>
        </w:rPr>
        <w:t>¿Qué hace nuestro centro para mejorar la convivencia de nuestros hijos?</w:t>
      </w:r>
    </w:p>
    <w:p w:rsidR="006E4502" w:rsidRPr="00B47F11" w:rsidRDefault="006E4502" w:rsidP="00CF4C66">
      <w:pPr>
        <w:ind w:firstLine="708"/>
        <w:jc w:val="both"/>
        <w:rPr>
          <w:rFonts w:ascii="Times New Roman" w:hAnsi="Times New Roman" w:cs="Times New Roman"/>
          <w:sz w:val="24"/>
          <w:szCs w:val="24"/>
        </w:rPr>
      </w:pPr>
      <w:r w:rsidRPr="00B47F11">
        <w:rPr>
          <w:rFonts w:ascii="Times New Roman" w:hAnsi="Times New Roman" w:cs="Times New Roman"/>
          <w:sz w:val="24"/>
          <w:szCs w:val="24"/>
        </w:rPr>
        <w:t>Nuestro cole</w:t>
      </w:r>
      <w:r w:rsidR="001B73C0" w:rsidRPr="00B47F11">
        <w:rPr>
          <w:rFonts w:ascii="Times New Roman" w:hAnsi="Times New Roman" w:cs="Times New Roman"/>
          <w:sz w:val="24"/>
          <w:szCs w:val="24"/>
        </w:rPr>
        <w:t xml:space="preserve">gio </w:t>
      </w:r>
      <w:r w:rsidRPr="00B47F11">
        <w:rPr>
          <w:rFonts w:ascii="Times New Roman" w:hAnsi="Times New Roman" w:cs="Times New Roman"/>
          <w:sz w:val="24"/>
          <w:szCs w:val="24"/>
        </w:rPr>
        <w:t xml:space="preserve">cuenta con un </w:t>
      </w:r>
      <w:r w:rsidRPr="00B47F11">
        <w:rPr>
          <w:rFonts w:ascii="Times New Roman" w:hAnsi="Times New Roman" w:cs="Times New Roman"/>
          <w:b/>
          <w:sz w:val="24"/>
          <w:szCs w:val="24"/>
        </w:rPr>
        <w:t>Plan de convivencia</w:t>
      </w:r>
      <w:r w:rsidRPr="00B47F11">
        <w:rPr>
          <w:rFonts w:ascii="Times New Roman" w:hAnsi="Times New Roman" w:cs="Times New Roman"/>
          <w:sz w:val="24"/>
          <w:szCs w:val="24"/>
        </w:rPr>
        <w:t xml:space="preserve"> que nos ayuda a conocer nuestro contexto para buscar soluciones, planificar y diseñar las actividades más oportunas para crear un buen clima de aula y de con</w:t>
      </w:r>
      <w:r w:rsidR="00CF4C66">
        <w:rPr>
          <w:rFonts w:ascii="Times New Roman" w:hAnsi="Times New Roman" w:cs="Times New Roman"/>
          <w:sz w:val="24"/>
          <w:szCs w:val="24"/>
        </w:rPr>
        <w:t>vivencia en las zonas comunes</w:t>
      </w:r>
      <w:r w:rsidRPr="00B47F11">
        <w:rPr>
          <w:rFonts w:ascii="Times New Roman" w:hAnsi="Times New Roman" w:cs="Times New Roman"/>
          <w:sz w:val="24"/>
          <w:szCs w:val="24"/>
        </w:rPr>
        <w:t xml:space="preserve">. </w:t>
      </w:r>
    </w:p>
    <w:p w:rsidR="006E4502" w:rsidRPr="00B47F11" w:rsidRDefault="006E4502" w:rsidP="00CF4C66">
      <w:pPr>
        <w:jc w:val="both"/>
        <w:rPr>
          <w:rFonts w:ascii="Times New Roman" w:hAnsi="Times New Roman" w:cs="Times New Roman"/>
          <w:sz w:val="24"/>
          <w:szCs w:val="24"/>
        </w:rPr>
      </w:pPr>
      <w:r w:rsidRPr="00B47F11">
        <w:rPr>
          <w:rFonts w:ascii="Times New Roman" w:hAnsi="Times New Roman" w:cs="Times New Roman"/>
          <w:sz w:val="24"/>
          <w:szCs w:val="24"/>
        </w:rPr>
        <w:t xml:space="preserve">Se establecen dos líneas básicas de actuación: </w:t>
      </w:r>
    </w:p>
    <w:p w:rsidR="006E4502" w:rsidRPr="00B47F11" w:rsidRDefault="006E4502" w:rsidP="00CF4C66">
      <w:pPr>
        <w:pStyle w:val="Prrafodelista"/>
        <w:numPr>
          <w:ilvl w:val="0"/>
          <w:numId w:val="2"/>
        </w:numPr>
        <w:jc w:val="both"/>
        <w:rPr>
          <w:rFonts w:ascii="Times New Roman" w:hAnsi="Times New Roman" w:cs="Times New Roman"/>
          <w:sz w:val="24"/>
          <w:szCs w:val="24"/>
        </w:rPr>
      </w:pPr>
      <w:r w:rsidRPr="00B47F11">
        <w:rPr>
          <w:rFonts w:ascii="Times New Roman" w:hAnsi="Times New Roman" w:cs="Times New Roman"/>
          <w:sz w:val="24"/>
          <w:szCs w:val="24"/>
        </w:rPr>
        <w:t xml:space="preserve">Las normas obligatorias de conducta establecidas en el colegio regidas por el decreto 15/2007, que tienen como finalidad ser asumidas por los profesores-alumnos-padres. Estas normas nos permiten favorecer el respeto a los profesores, a los compañeros e incluso tener un adecuado uso de las </w:t>
      </w:r>
      <w:r w:rsidRPr="00B47F11">
        <w:rPr>
          <w:rFonts w:ascii="Times New Roman" w:hAnsi="Times New Roman" w:cs="Times New Roman"/>
          <w:sz w:val="24"/>
          <w:szCs w:val="24"/>
        </w:rPr>
        <w:lastRenderedPageBreak/>
        <w:t>instalaciones del centro pa</w:t>
      </w:r>
      <w:r w:rsidR="00591854" w:rsidRPr="00B47F11">
        <w:rPr>
          <w:rFonts w:ascii="Times New Roman" w:hAnsi="Times New Roman" w:cs="Times New Roman"/>
          <w:sz w:val="24"/>
          <w:szCs w:val="24"/>
        </w:rPr>
        <w:t xml:space="preserve">ra fomentar un buen clima y así favorecer una buena labor educativa. </w:t>
      </w:r>
    </w:p>
    <w:p w:rsidR="00BF4E35" w:rsidRPr="00B47F11" w:rsidRDefault="00BF4E35" w:rsidP="00BF4E35">
      <w:pPr>
        <w:pStyle w:val="Prrafodelista"/>
        <w:rPr>
          <w:rFonts w:ascii="Times New Roman" w:hAnsi="Times New Roman" w:cs="Times New Roman"/>
          <w:sz w:val="24"/>
          <w:szCs w:val="24"/>
        </w:rPr>
      </w:pPr>
    </w:p>
    <w:p w:rsidR="006E4502" w:rsidRPr="00B47F11" w:rsidRDefault="00591854" w:rsidP="00CF4C66">
      <w:pPr>
        <w:pStyle w:val="Prrafodelista"/>
        <w:numPr>
          <w:ilvl w:val="0"/>
          <w:numId w:val="2"/>
        </w:numPr>
        <w:jc w:val="both"/>
        <w:rPr>
          <w:rFonts w:ascii="Times New Roman" w:hAnsi="Times New Roman" w:cs="Times New Roman"/>
          <w:sz w:val="24"/>
          <w:szCs w:val="24"/>
        </w:rPr>
      </w:pPr>
      <w:r w:rsidRPr="00B47F11">
        <w:rPr>
          <w:rFonts w:ascii="Times New Roman" w:hAnsi="Times New Roman" w:cs="Times New Roman"/>
          <w:sz w:val="24"/>
          <w:szCs w:val="24"/>
        </w:rPr>
        <w:t>Incorporar la Inteligencia Emocional puesto que favorece la convivencia entre los alumnos desarrollando estrategias que le permitan resolver conflictos, ganar en habilidades de autocontrol, empatía, aceptación y respeto a los demás, colaboración y solidaridad.</w:t>
      </w:r>
    </w:p>
    <w:p w:rsidR="00BC1D9F" w:rsidRPr="00B47F11" w:rsidRDefault="00BC1D9F" w:rsidP="00BC1D9F">
      <w:pPr>
        <w:spacing w:before="0" w:beforeAutospacing="0" w:after="240"/>
        <w:jc w:val="both"/>
        <w:rPr>
          <w:rFonts w:ascii="Times New Roman" w:hAnsi="Times New Roman" w:cs="Times New Roman"/>
          <w:sz w:val="24"/>
          <w:szCs w:val="24"/>
        </w:rPr>
      </w:pPr>
    </w:p>
    <w:p w:rsidR="00BC1D9F" w:rsidRPr="00B47F11" w:rsidRDefault="00591854" w:rsidP="00BC1D9F">
      <w:pPr>
        <w:spacing w:before="0" w:beforeAutospacing="0" w:after="240"/>
        <w:ind w:firstLine="360"/>
        <w:jc w:val="both"/>
        <w:rPr>
          <w:rFonts w:ascii="Times New Roman" w:hAnsi="Times New Roman" w:cs="Times New Roman"/>
          <w:sz w:val="24"/>
          <w:szCs w:val="24"/>
        </w:rPr>
      </w:pPr>
      <w:r w:rsidRPr="00B47F11">
        <w:rPr>
          <w:rFonts w:ascii="Times New Roman" w:hAnsi="Times New Roman" w:cs="Times New Roman"/>
          <w:sz w:val="24"/>
          <w:szCs w:val="24"/>
        </w:rPr>
        <w:t xml:space="preserve">En este curso se ha empezado a trabajar un </w:t>
      </w:r>
      <w:r w:rsidRPr="00B47F11">
        <w:rPr>
          <w:rFonts w:ascii="Times New Roman" w:hAnsi="Times New Roman" w:cs="Times New Roman"/>
          <w:b/>
          <w:sz w:val="24"/>
          <w:szCs w:val="24"/>
        </w:rPr>
        <w:t>Programa de Inteligencia Emocional</w:t>
      </w:r>
      <w:r w:rsidRPr="00B47F11">
        <w:rPr>
          <w:rFonts w:ascii="Times New Roman" w:hAnsi="Times New Roman" w:cs="Times New Roman"/>
          <w:sz w:val="24"/>
          <w:szCs w:val="24"/>
        </w:rPr>
        <w:t xml:space="preserve"> en el ámbito educativo basado en los pri</w:t>
      </w:r>
      <w:r w:rsidR="00BC1D9F" w:rsidRPr="00B47F11">
        <w:rPr>
          <w:rFonts w:ascii="Times New Roman" w:hAnsi="Times New Roman" w:cs="Times New Roman"/>
          <w:sz w:val="24"/>
          <w:szCs w:val="24"/>
        </w:rPr>
        <w:t>ncipios y valores franciscanos “</w:t>
      </w:r>
      <w:r w:rsidR="00BC1D9F" w:rsidRPr="00B47F11">
        <w:rPr>
          <w:rFonts w:ascii="Times New Roman" w:hAnsi="Times New Roman" w:cs="Times New Roman"/>
          <w:b/>
          <w:color w:val="0070C0"/>
          <w:sz w:val="24"/>
          <w:szCs w:val="24"/>
        </w:rPr>
        <w:t xml:space="preserve">PROGRAMA HERMANO LEÓN”. </w:t>
      </w:r>
      <w:r w:rsidR="00BC1D9F" w:rsidRPr="00B47F11">
        <w:rPr>
          <w:rFonts w:ascii="Times New Roman" w:hAnsi="Times New Roman" w:cs="Times New Roman"/>
          <w:sz w:val="24"/>
          <w:szCs w:val="24"/>
        </w:rPr>
        <w:t xml:space="preserve">El </w:t>
      </w:r>
      <w:r w:rsidR="00BC1D9F" w:rsidRPr="00B47F11">
        <w:rPr>
          <w:rFonts w:ascii="Times New Roman" w:hAnsi="Times New Roman" w:cs="Times New Roman"/>
          <w:sz w:val="24"/>
          <w:szCs w:val="24"/>
          <w:u w:val="single"/>
        </w:rPr>
        <w:t>objetivo general</w:t>
      </w:r>
      <w:r w:rsidR="00BC1D9F" w:rsidRPr="00B47F11">
        <w:rPr>
          <w:rFonts w:ascii="Times New Roman" w:hAnsi="Times New Roman" w:cs="Times New Roman"/>
          <w:sz w:val="24"/>
          <w:szCs w:val="24"/>
        </w:rPr>
        <w:t xml:space="preserve"> del Programa es dotar al profesorado de los recursos necesarios para que los alumnos adquieran las competencias emocionales de percepción, asimilación, comprensión y regulación emocional, así como habilidades empáticas, asertivas y de resolución de conflictos que favorezcan su desarrollo íntegro (bienestar personal y rendimiento académico) a través de los valores franciscanos. </w:t>
      </w:r>
    </w:p>
    <w:p w:rsidR="00BC1D9F" w:rsidRPr="00B47F11" w:rsidRDefault="00BC1D9F" w:rsidP="00BC1D9F">
      <w:pPr>
        <w:spacing w:before="0" w:beforeAutospacing="0" w:after="240"/>
        <w:ind w:firstLine="709"/>
        <w:jc w:val="both"/>
        <w:rPr>
          <w:rFonts w:ascii="Times New Roman" w:hAnsi="Times New Roman" w:cs="Times New Roman"/>
          <w:sz w:val="24"/>
          <w:szCs w:val="24"/>
          <w:lang w:bidi="en-US"/>
        </w:rPr>
      </w:pPr>
      <w:r w:rsidRPr="00B47F11">
        <w:rPr>
          <w:rFonts w:ascii="Times New Roman" w:hAnsi="Times New Roman" w:cs="Times New Roman"/>
          <w:sz w:val="24"/>
          <w:szCs w:val="24"/>
        </w:rPr>
        <w:t>Junto a las habilidades y aptitudes de la Inteligencia Emocional, el Programa H</w:t>
      </w:r>
      <w:r w:rsidR="00CF4C66">
        <w:rPr>
          <w:rFonts w:ascii="Times New Roman" w:hAnsi="Times New Roman" w:cs="Times New Roman"/>
          <w:sz w:val="24"/>
          <w:szCs w:val="24"/>
        </w:rPr>
        <w:t>ermano León llevará a las aulas</w:t>
      </w:r>
      <w:r w:rsidRPr="00B47F11">
        <w:rPr>
          <w:rFonts w:ascii="Times New Roman" w:hAnsi="Times New Roman" w:cs="Times New Roman"/>
          <w:sz w:val="24"/>
          <w:szCs w:val="24"/>
        </w:rPr>
        <w:t xml:space="preserve"> los </w:t>
      </w:r>
      <w:r w:rsidR="00CF4C66">
        <w:rPr>
          <w:rFonts w:ascii="Times New Roman" w:hAnsi="Times New Roman" w:cs="Times New Roman"/>
          <w:sz w:val="24"/>
          <w:szCs w:val="24"/>
        </w:rPr>
        <w:t xml:space="preserve">siguientes </w:t>
      </w:r>
      <w:r w:rsidRPr="00B47F11">
        <w:rPr>
          <w:rFonts w:ascii="Times New Roman" w:hAnsi="Times New Roman" w:cs="Times New Roman"/>
          <w:sz w:val="24"/>
          <w:szCs w:val="24"/>
        </w:rPr>
        <w:t xml:space="preserve">valores franciscanos: </w:t>
      </w:r>
      <w:r w:rsidRPr="00B47F11">
        <w:rPr>
          <w:rFonts w:ascii="Times New Roman" w:hAnsi="Times New Roman" w:cs="Times New Roman"/>
          <w:sz w:val="24"/>
          <w:szCs w:val="24"/>
          <w:lang w:bidi="en-US"/>
        </w:rPr>
        <w:t>Fraternidad, Respeto y Lealtad, Libertad y Justicia, Paz</w:t>
      </w:r>
      <w:r w:rsidRPr="00B47F11">
        <w:rPr>
          <w:rFonts w:ascii="Times New Roman" w:hAnsi="Times New Roman" w:cs="Times New Roman"/>
          <w:sz w:val="24"/>
          <w:szCs w:val="24"/>
        </w:rPr>
        <w:t xml:space="preserve">, </w:t>
      </w:r>
      <w:r w:rsidRPr="00B47F11">
        <w:rPr>
          <w:rFonts w:ascii="Times New Roman" w:hAnsi="Times New Roman" w:cs="Times New Roman"/>
          <w:sz w:val="24"/>
          <w:szCs w:val="24"/>
          <w:lang w:bidi="en-US"/>
        </w:rPr>
        <w:t>Amor</w:t>
      </w:r>
      <w:r w:rsidRPr="00B47F11">
        <w:rPr>
          <w:rFonts w:ascii="Times New Roman" w:hAnsi="Times New Roman" w:cs="Times New Roman"/>
          <w:sz w:val="24"/>
          <w:szCs w:val="24"/>
        </w:rPr>
        <w:t xml:space="preserve">, </w:t>
      </w:r>
      <w:r w:rsidRPr="00B47F11">
        <w:rPr>
          <w:rFonts w:ascii="Times New Roman" w:hAnsi="Times New Roman" w:cs="Times New Roman"/>
          <w:sz w:val="24"/>
          <w:szCs w:val="24"/>
          <w:lang w:bidi="en-US"/>
        </w:rPr>
        <w:t>Sencillez, Responsabilidad y Alegría.</w:t>
      </w:r>
    </w:p>
    <w:p w:rsidR="001B73C0" w:rsidRPr="00B47F11" w:rsidRDefault="001B73C0" w:rsidP="001B73C0">
      <w:pPr>
        <w:autoSpaceDE w:val="0"/>
        <w:autoSpaceDN w:val="0"/>
        <w:adjustRightInd w:val="0"/>
        <w:jc w:val="both"/>
        <w:rPr>
          <w:rFonts w:ascii="Times New Roman" w:hAnsi="Times New Roman" w:cs="Times New Roman"/>
          <w:sz w:val="24"/>
          <w:szCs w:val="24"/>
          <w:shd w:val="clear" w:color="auto" w:fill="FFFFFF"/>
        </w:rPr>
      </w:pPr>
      <w:r w:rsidRPr="00B47F11">
        <w:rPr>
          <w:rStyle w:val="Textoennegrita"/>
          <w:rFonts w:ascii="Times New Roman" w:hAnsi="Times New Roman" w:cs="Times New Roman"/>
          <w:b w:val="0"/>
          <w:sz w:val="24"/>
          <w:szCs w:val="24"/>
          <w:shd w:val="clear" w:color="auto" w:fill="FFFFFF"/>
        </w:rPr>
        <w:t>Otra medida tomada por nuestro colegio en este curso escolar es el</w:t>
      </w:r>
      <w:r w:rsidRPr="00B47F11">
        <w:rPr>
          <w:rStyle w:val="Textoennegrita"/>
          <w:rFonts w:ascii="Times New Roman" w:hAnsi="Times New Roman" w:cs="Times New Roman"/>
          <w:sz w:val="24"/>
          <w:szCs w:val="24"/>
          <w:shd w:val="clear" w:color="auto" w:fill="FFFFFF"/>
        </w:rPr>
        <w:t xml:space="preserve"> Proyecto en Aprendizaje Cooperativo. </w:t>
      </w:r>
      <w:r w:rsidRPr="00B47F11">
        <w:rPr>
          <w:rStyle w:val="Textoennegrita"/>
          <w:rFonts w:ascii="Times New Roman" w:hAnsi="Times New Roman" w:cs="Times New Roman"/>
          <w:b w:val="0"/>
          <w:sz w:val="24"/>
          <w:szCs w:val="24"/>
          <w:shd w:val="clear" w:color="auto" w:fill="FFFFFF"/>
        </w:rPr>
        <w:t>Este</w:t>
      </w:r>
      <w:r w:rsidRPr="00B47F11">
        <w:rPr>
          <w:rStyle w:val="apple-converted-space"/>
          <w:rFonts w:ascii="Times New Roman" w:hAnsi="Times New Roman" w:cs="Times New Roman"/>
          <w:bCs/>
          <w:sz w:val="24"/>
          <w:szCs w:val="24"/>
          <w:shd w:val="clear" w:color="auto" w:fill="FFFFFF"/>
        </w:rPr>
        <w:t> </w:t>
      </w:r>
      <w:r w:rsidRPr="00B47F11">
        <w:rPr>
          <w:rFonts w:ascii="Times New Roman" w:hAnsi="Times New Roman" w:cs="Times New Roman"/>
          <w:sz w:val="24"/>
          <w:szCs w:val="24"/>
          <w:shd w:val="clear" w:color="auto" w:fill="FFFFFF"/>
        </w:rPr>
        <w:t>es una de las estrategias metodológicas que se proponen en la nueva ley educativa, la</w:t>
      </w:r>
      <w:r w:rsidRPr="00B47F11">
        <w:rPr>
          <w:rStyle w:val="apple-converted-space"/>
          <w:rFonts w:ascii="Times New Roman" w:hAnsi="Times New Roman" w:cs="Times New Roman"/>
          <w:sz w:val="24"/>
          <w:szCs w:val="24"/>
          <w:shd w:val="clear" w:color="auto" w:fill="FFFFFF"/>
        </w:rPr>
        <w:t> </w:t>
      </w:r>
      <w:hyperlink r:id="rId6" w:tgtFrame="_blank" w:tooltip="Texto de la LOMCE" w:history="1">
        <w:r w:rsidRPr="00B47F11">
          <w:rPr>
            <w:rStyle w:val="Hipervnculo"/>
            <w:rFonts w:ascii="Times New Roman" w:hAnsi="Times New Roman" w:cs="Times New Roman"/>
            <w:color w:val="auto"/>
            <w:sz w:val="24"/>
            <w:szCs w:val="24"/>
            <w:shd w:val="clear" w:color="auto" w:fill="FFFFFF"/>
          </w:rPr>
          <w:t>LOMCE</w:t>
        </w:r>
      </w:hyperlink>
      <w:r w:rsidRPr="00B47F11">
        <w:rPr>
          <w:rFonts w:ascii="Times New Roman" w:hAnsi="Times New Roman" w:cs="Times New Roman"/>
          <w:sz w:val="24"/>
          <w:szCs w:val="24"/>
          <w:shd w:val="clear" w:color="auto" w:fill="FFFFFF"/>
        </w:rPr>
        <w:t>.</w:t>
      </w:r>
      <w:r w:rsidRPr="00B47F11">
        <w:rPr>
          <w:rStyle w:val="apple-converted-space"/>
          <w:rFonts w:ascii="Times New Roman" w:hAnsi="Times New Roman" w:cs="Times New Roman"/>
          <w:sz w:val="24"/>
          <w:szCs w:val="24"/>
          <w:shd w:val="clear" w:color="auto" w:fill="FFFFFF"/>
        </w:rPr>
        <w:t>  </w:t>
      </w:r>
      <w:r w:rsidRPr="00B47F11">
        <w:rPr>
          <w:rFonts w:ascii="Times New Roman" w:hAnsi="Times New Roman" w:cs="Times New Roman"/>
          <w:sz w:val="24"/>
          <w:szCs w:val="24"/>
          <w:shd w:val="clear" w:color="auto" w:fill="FFFFFF"/>
        </w:rPr>
        <w:t>En la situación de aprendizaje cooperativo el grupo tiene que trabajar conjuntamente porque se logran los objetivos</w:t>
      </w:r>
      <w:r w:rsidRPr="00B47F11">
        <w:rPr>
          <w:rStyle w:val="apple-converted-space"/>
          <w:rFonts w:ascii="Times New Roman" w:hAnsi="Times New Roman" w:cs="Times New Roman"/>
          <w:sz w:val="24"/>
          <w:szCs w:val="24"/>
          <w:shd w:val="clear" w:color="auto" w:fill="FFFFFF"/>
        </w:rPr>
        <w:t> </w:t>
      </w:r>
      <w:r w:rsidRPr="00B47F11">
        <w:rPr>
          <w:rStyle w:val="Textoennegrita"/>
          <w:rFonts w:ascii="Times New Roman" w:hAnsi="Times New Roman" w:cs="Times New Roman"/>
          <w:sz w:val="24"/>
          <w:szCs w:val="24"/>
          <w:shd w:val="clear" w:color="auto" w:fill="FFFFFF"/>
        </w:rPr>
        <w:t>si, y solo si, cada miembro del equipo consigue los suyos</w:t>
      </w:r>
      <w:r w:rsidRPr="00B47F11">
        <w:rPr>
          <w:rFonts w:ascii="Times New Roman" w:hAnsi="Times New Roman" w:cs="Times New Roman"/>
          <w:sz w:val="24"/>
          <w:szCs w:val="24"/>
          <w:shd w:val="clear" w:color="auto" w:fill="FFFFFF"/>
        </w:rPr>
        <w:t>.</w:t>
      </w:r>
      <w:r w:rsidR="00555240" w:rsidRPr="00555240">
        <w:t xml:space="preserve"> </w:t>
      </w:r>
    </w:p>
    <w:p w:rsidR="001B73C0" w:rsidRPr="00B47F11" w:rsidRDefault="00555240" w:rsidP="001B73C0">
      <w:pPr>
        <w:autoSpaceDE w:val="0"/>
        <w:autoSpaceDN w:val="0"/>
        <w:adjustRightInd w:val="0"/>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es-ES"/>
        </w:rPr>
        <w:drawing>
          <wp:anchor distT="0" distB="0" distL="114300" distR="114300" simplePos="0" relativeHeight="251660288" behindDoc="0" locked="0" layoutInCell="1" allowOverlap="1">
            <wp:simplePos x="0" y="0"/>
            <wp:positionH relativeFrom="column">
              <wp:posOffset>-33655</wp:posOffset>
            </wp:positionH>
            <wp:positionV relativeFrom="paragraph">
              <wp:posOffset>534670</wp:posOffset>
            </wp:positionV>
            <wp:extent cx="2169160" cy="1583690"/>
            <wp:effectExtent l="19050" t="0" r="2540" b="0"/>
            <wp:wrapSquare wrapText="bothSides"/>
            <wp:docPr id="7" name="Imagen 7" descr="Resultado de imagen de NIÑOS TRABAJANDO EN COOPE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NIÑOS TRABAJANDO EN COOPERATIVO"/>
                    <pic:cNvPicPr>
                      <a:picLocks noChangeAspect="1" noChangeArrowheads="1"/>
                    </pic:cNvPicPr>
                  </pic:nvPicPr>
                  <pic:blipFill>
                    <a:blip r:embed="rId7" cstate="print"/>
                    <a:srcRect/>
                    <a:stretch>
                      <a:fillRect/>
                    </a:stretch>
                  </pic:blipFill>
                  <pic:spPr bwMode="auto">
                    <a:xfrm>
                      <a:off x="0" y="0"/>
                      <a:ext cx="2169160" cy="1583690"/>
                    </a:xfrm>
                    <a:prstGeom prst="rect">
                      <a:avLst/>
                    </a:prstGeom>
                    <a:noFill/>
                    <a:ln w="9525">
                      <a:noFill/>
                      <a:miter lim="800000"/>
                      <a:headEnd/>
                      <a:tailEnd/>
                    </a:ln>
                  </pic:spPr>
                </pic:pic>
              </a:graphicData>
            </a:graphic>
          </wp:anchor>
        </w:drawing>
      </w:r>
      <w:r w:rsidR="001B73C0" w:rsidRPr="00B47F11">
        <w:rPr>
          <w:rFonts w:ascii="Times New Roman" w:hAnsi="Times New Roman" w:cs="Times New Roman"/>
          <w:sz w:val="24"/>
          <w:szCs w:val="24"/>
          <w:shd w:val="clear" w:color="auto" w:fill="FFFFFF"/>
        </w:rPr>
        <w:t>Estudios sobre el aprendizaje cooperativo ponen de manifiesto que esta forma de agrupamiento tiene otros beneficios:</w:t>
      </w:r>
    </w:p>
    <w:p w:rsidR="001B73C0" w:rsidRPr="00B47F11" w:rsidRDefault="001B73C0" w:rsidP="001B73C0">
      <w:pPr>
        <w:numPr>
          <w:ilvl w:val="0"/>
          <w:numId w:val="4"/>
        </w:numPr>
        <w:shd w:val="clear" w:color="auto" w:fill="FFFFFF"/>
        <w:spacing w:after="100" w:afterAutospacing="1" w:line="200" w:lineRule="atLeast"/>
        <w:jc w:val="both"/>
        <w:rPr>
          <w:rFonts w:ascii="Times New Roman" w:eastAsia="Times New Roman" w:hAnsi="Times New Roman" w:cs="Times New Roman"/>
          <w:sz w:val="24"/>
          <w:szCs w:val="24"/>
        </w:rPr>
      </w:pPr>
      <w:r w:rsidRPr="00B47F11">
        <w:rPr>
          <w:rFonts w:ascii="Times New Roman" w:eastAsia="Times New Roman" w:hAnsi="Times New Roman" w:cs="Times New Roman"/>
          <w:sz w:val="24"/>
          <w:szCs w:val="24"/>
        </w:rPr>
        <w:t>Desarrolla habilidades interpersonales y de trabajo en equipo.</w:t>
      </w:r>
    </w:p>
    <w:p w:rsidR="001B73C0" w:rsidRPr="00B47F11" w:rsidRDefault="001B73C0" w:rsidP="001B73C0">
      <w:pPr>
        <w:numPr>
          <w:ilvl w:val="0"/>
          <w:numId w:val="4"/>
        </w:numPr>
        <w:shd w:val="clear" w:color="auto" w:fill="FFFFFF"/>
        <w:spacing w:after="100" w:afterAutospacing="1" w:line="200" w:lineRule="atLeast"/>
        <w:jc w:val="both"/>
        <w:rPr>
          <w:rFonts w:ascii="Times New Roman" w:eastAsia="Times New Roman" w:hAnsi="Times New Roman" w:cs="Times New Roman"/>
          <w:sz w:val="24"/>
          <w:szCs w:val="24"/>
        </w:rPr>
      </w:pPr>
      <w:r w:rsidRPr="00B47F11">
        <w:rPr>
          <w:rFonts w:ascii="Times New Roman" w:eastAsia="Times New Roman" w:hAnsi="Times New Roman" w:cs="Times New Roman"/>
          <w:sz w:val="24"/>
          <w:szCs w:val="24"/>
        </w:rPr>
        <w:t>Fomenta </w:t>
      </w:r>
      <w:r w:rsidRPr="00B47F11">
        <w:rPr>
          <w:rFonts w:ascii="Times New Roman" w:eastAsia="Times New Roman" w:hAnsi="Times New Roman" w:cs="Times New Roman"/>
          <w:bCs/>
          <w:sz w:val="24"/>
          <w:szCs w:val="24"/>
        </w:rPr>
        <w:t>la responsabilidad personal</w:t>
      </w:r>
      <w:r w:rsidRPr="00B47F11">
        <w:rPr>
          <w:rFonts w:ascii="Times New Roman" w:eastAsia="Times New Roman" w:hAnsi="Times New Roman" w:cs="Times New Roman"/>
          <w:sz w:val="24"/>
          <w:szCs w:val="24"/>
        </w:rPr>
        <w:t>, la flexibilidad y la autoestima.</w:t>
      </w:r>
    </w:p>
    <w:p w:rsidR="001B73C0" w:rsidRPr="00B47F11" w:rsidRDefault="001B73C0" w:rsidP="001B73C0">
      <w:pPr>
        <w:numPr>
          <w:ilvl w:val="0"/>
          <w:numId w:val="4"/>
        </w:numPr>
        <w:shd w:val="clear" w:color="auto" w:fill="FFFFFF"/>
        <w:spacing w:after="100" w:afterAutospacing="1" w:line="200" w:lineRule="atLeast"/>
        <w:jc w:val="both"/>
        <w:rPr>
          <w:rFonts w:ascii="Times New Roman" w:eastAsia="Times New Roman" w:hAnsi="Times New Roman" w:cs="Times New Roman"/>
          <w:sz w:val="24"/>
          <w:szCs w:val="24"/>
        </w:rPr>
      </w:pPr>
      <w:r w:rsidRPr="00B47F11">
        <w:rPr>
          <w:rFonts w:ascii="Times New Roman" w:eastAsia="Times New Roman" w:hAnsi="Times New Roman" w:cs="Times New Roman"/>
          <w:sz w:val="24"/>
          <w:szCs w:val="24"/>
        </w:rPr>
        <w:t>Favorece la i</w:t>
      </w:r>
      <w:r w:rsidRPr="00B47F11">
        <w:rPr>
          <w:rFonts w:ascii="Times New Roman" w:eastAsia="Times New Roman" w:hAnsi="Times New Roman" w:cs="Times New Roman"/>
          <w:bCs/>
          <w:sz w:val="24"/>
          <w:szCs w:val="24"/>
        </w:rPr>
        <w:t>ntegración de alumnos con dificultades</w:t>
      </w:r>
      <w:r w:rsidRPr="00B47F11">
        <w:rPr>
          <w:rFonts w:ascii="Times New Roman" w:eastAsia="Times New Roman" w:hAnsi="Times New Roman" w:cs="Times New Roman"/>
          <w:sz w:val="24"/>
          <w:szCs w:val="24"/>
        </w:rPr>
        <w:t>.</w:t>
      </w:r>
    </w:p>
    <w:p w:rsidR="00591854" w:rsidRPr="00B47F11" w:rsidRDefault="001B73C0" w:rsidP="00591854">
      <w:pPr>
        <w:numPr>
          <w:ilvl w:val="0"/>
          <w:numId w:val="4"/>
        </w:numPr>
        <w:shd w:val="clear" w:color="auto" w:fill="FFFFFF"/>
        <w:spacing w:after="100" w:afterAutospacing="1" w:line="200" w:lineRule="atLeast"/>
        <w:jc w:val="both"/>
        <w:rPr>
          <w:rFonts w:ascii="Times New Roman" w:eastAsia="Times New Roman" w:hAnsi="Times New Roman" w:cs="Times New Roman"/>
          <w:sz w:val="24"/>
          <w:szCs w:val="24"/>
        </w:rPr>
      </w:pPr>
      <w:r w:rsidRPr="00B47F11">
        <w:rPr>
          <w:rFonts w:ascii="Times New Roman" w:eastAsia="Times New Roman" w:hAnsi="Times New Roman" w:cs="Times New Roman"/>
          <w:sz w:val="24"/>
          <w:szCs w:val="24"/>
        </w:rPr>
        <w:t>Suele provocar entusiasmo y motivación.</w:t>
      </w:r>
    </w:p>
    <w:p w:rsidR="00BF4E35" w:rsidRPr="00B47F11" w:rsidRDefault="00BF4E35" w:rsidP="00BF4E35">
      <w:pPr>
        <w:shd w:val="clear" w:color="auto" w:fill="FFFFFF"/>
        <w:spacing w:after="100" w:afterAutospacing="1" w:line="200" w:lineRule="atLeast"/>
        <w:ind w:left="720"/>
        <w:jc w:val="both"/>
        <w:rPr>
          <w:rFonts w:ascii="Times New Roman" w:eastAsia="Times New Roman" w:hAnsi="Times New Roman" w:cs="Times New Roman"/>
          <w:sz w:val="24"/>
          <w:szCs w:val="24"/>
        </w:rPr>
      </w:pPr>
    </w:p>
    <w:p w:rsidR="006E4502" w:rsidRPr="00B47F11" w:rsidRDefault="006E4502" w:rsidP="00BC1D9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47F11">
        <w:rPr>
          <w:rFonts w:ascii="Times New Roman" w:hAnsi="Times New Roman" w:cs="Times New Roman"/>
          <w:sz w:val="24"/>
          <w:szCs w:val="24"/>
        </w:rPr>
        <w:t>¿Cómo se detecta en las aulas las relaciones sociales existentes entre nuestros hijos?</w:t>
      </w:r>
    </w:p>
    <w:p w:rsidR="00CF4C66" w:rsidRDefault="00CF4C66" w:rsidP="00AF751B">
      <w:pPr>
        <w:pStyle w:val="NormalWeb"/>
        <w:shd w:val="clear" w:color="auto" w:fill="F9F9F7"/>
        <w:spacing w:before="120" w:beforeAutospacing="0" w:after="120" w:afterAutospacing="0"/>
        <w:ind w:firstLine="708"/>
      </w:pPr>
    </w:p>
    <w:p w:rsidR="00AF751B" w:rsidRPr="00B47F11" w:rsidRDefault="00555240" w:rsidP="00CF4C66">
      <w:pPr>
        <w:pStyle w:val="NormalWeb"/>
        <w:shd w:val="clear" w:color="auto" w:fill="F9F9F7"/>
        <w:spacing w:before="120" w:beforeAutospacing="0" w:after="120" w:afterAutospacing="0"/>
        <w:ind w:firstLine="708"/>
        <w:jc w:val="both"/>
        <w:rPr>
          <w:rStyle w:val="Textoennegrita"/>
          <w:b w:val="0"/>
        </w:rPr>
      </w:pPr>
      <w:r>
        <w:rPr>
          <w:noProof/>
        </w:rPr>
        <w:drawing>
          <wp:anchor distT="0" distB="0" distL="114300" distR="114300" simplePos="0" relativeHeight="251658240" behindDoc="0" locked="0" layoutInCell="1" allowOverlap="1">
            <wp:simplePos x="0" y="0"/>
            <wp:positionH relativeFrom="column">
              <wp:posOffset>3993515</wp:posOffset>
            </wp:positionH>
            <wp:positionV relativeFrom="paragraph">
              <wp:posOffset>77470</wp:posOffset>
            </wp:positionV>
            <wp:extent cx="1681480" cy="1480820"/>
            <wp:effectExtent l="19050" t="0" r="0" b="0"/>
            <wp:wrapSquare wrapText="bothSides"/>
            <wp:docPr id="1" name="Imagen 1" descr="Resultado de imagen de soci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ciescuela"/>
                    <pic:cNvPicPr>
                      <a:picLocks noChangeAspect="1" noChangeArrowheads="1"/>
                    </pic:cNvPicPr>
                  </pic:nvPicPr>
                  <pic:blipFill>
                    <a:blip r:embed="rId8" cstate="print"/>
                    <a:srcRect/>
                    <a:stretch>
                      <a:fillRect/>
                    </a:stretch>
                  </pic:blipFill>
                  <pic:spPr bwMode="auto">
                    <a:xfrm>
                      <a:off x="0" y="0"/>
                      <a:ext cx="1681480" cy="1480820"/>
                    </a:xfrm>
                    <a:prstGeom prst="rect">
                      <a:avLst/>
                    </a:prstGeom>
                    <a:noFill/>
                    <a:ln w="9525">
                      <a:noFill/>
                      <a:miter lim="800000"/>
                      <a:headEnd/>
                      <a:tailEnd/>
                    </a:ln>
                  </pic:spPr>
                </pic:pic>
              </a:graphicData>
            </a:graphic>
          </wp:anchor>
        </w:drawing>
      </w:r>
      <w:r w:rsidR="006E4502" w:rsidRPr="00B47F11">
        <w:t xml:space="preserve">La Comunidad de Madrid en el curso 2016-2017 pone a disposición de los centros escolares, el test </w:t>
      </w:r>
      <w:proofErr w:type="spellStart"/>
      <w:r w:rsidR="006E4502" w:rsidRPr="00B47F11">
        <w:t>SociEscuela</w:t>
      </w:r>
      <w:proofErr w:type="spellEnd"/>
      <w:r w:rsidR="006E4502" w:rsidRPr="00B47F11">
        <w:t>. La</w:t>
      </w:r>
      <w:r w:rsidR="006E4502" w:rsidRPr="00B47F11">
        <w:rPr>
          <w:rStyle w:val="apple-converted-space"/>
          <w:b/>
        </w:rPr>
        <w:t> </w:t>
      </w:r>
      <w:r w:rsidR="006E4502" w:rsidRPr="00B47F11">
        <w:rPr>
          <w:rStyle w:val="Textoennegrita"/>
          <w:b w:val="0"/>
        </w:rPr>
        <w:t xml:space="preserve">finalidad del test es conocer el clima social y de convivencia para facilitar la detección de posibles casos de acoso escolar. </w:t>
      </w:r>
      <w:r w:rsidR="006E4502" w:rsidRPr="00B47F11">
        <w:t>El test se</w:t>
      </w:r>
      <w:r w:rsidR="00AF751B" w:rsidRPr="00B47F11">
        <w:t xml:space="preserve"> ha aplicado</w:t>
      </w:r>
      <w:r w:rsidR="006E4502" w:rsidRPr="00B47F11">
        <w:rPr>
          <w:rStyle w:val="apple-converted-space"/>
          <w:b/>
        </w:rPr>
        <w:t> </w:t>
      </w:r>
      <w:r w:rsidR="00AF751B" w:rsidRPr="00B47F11">
        <w:rPr>
          <w:rStyle w:val="Textoennegrita"/>
          <w:b w:val="0"/>
        </w:rPr>
        <w:t>en los curso de 3º a 6º de Educación Primaria</w:t>
      </w:r>
      <w:r w:rsidR="00BF4E35" w:rsidRPr="00B47F11">
        <w:rPr>
          <w:rStyle w:val="Textoennegrita"/>
          <w:b w:val="0"/>
        </w:rPr>
        <w:t>.</w:t>
      </w:r>
      <w:r w:rsidR="00CF4C66" w:rsidRPr="00CF4C66">
        <w:t xml:space="preserve"> </w:t>
      </w:r>
    </w:p>
    <w:p w:rsidR="00BF4E35" w:rsidRPr="00B47F11" w:rsidRDefault="00AF751B" w:rsidP="00CF4C66">
      <w:pPr>
        <w:pStyle w:val="NormalWeb"/>
        <w:shd w:val="clear" w:color="auto" w:fill="F9F9F7"/>
        <w:spacing w:before="120" w:beforeAutospacing="0" w:after="120" w:afterAutospacing="0"/>
        <w:ind w:firstLine="708"/>
        <w:jc w:val="both"/>
        <w:rPr>
          <w:rStyle w:val="Textoennegrita"/>
          <w:b w:val="0"/>
        </w:rPr>
      </w:pPr>
      <w:r w:rsidRPr="00B47F11">
        <w:rPr>
          <w:rStyle w:val="Textoennegrita"/>
          <w:b w:val="0"/>
        </w:rPr>
        <w:lastRenderedPageBreak/>
        <w:t xml:space="preserve">En Secundaria y Bachillerato </w:t>
      </w:r>
      <w:r w:rsidR="00BF4E35" w:rsidRPr="00B47F11">
        <w:rPr>
          <w:rStyle w:val="Textoennegrita"/>
          <w:b w:val="0"/>
        </w:rPr>
        <w:t>se está trabajando sobre la figura de mediación. Un profesor/as es la encargada de recoger información a través de un cuestionario para conocer el estado actual de la convivencia en el centro educativo. El objetivo es implantar un plan de mediación que abarque desde los alumnos de Secundaria y Bachillerato hasta llegar a involucrar a la etapa de Primaria.</w:t>
      </w:r>
    </w:p>
    <w:p w:rsidR="004A2D5E" w:rsidRPr="00B47F11" w:rsidRDefault="004A2D5E">
      <w:pPr>
        <w:rPr>
          <w:rFonts w:ascii="Times New Roman" w:hAnsi="Times New Roman" w:cs="Times New Roman"/>
          <w:b/>
          <w:sz w:val="24"/>
          <w:szCs w:val="24"/>
        </w:rPr>
      </w:pPr>
    </w:p>
    <w:p w:rsidR="00591854" w:rsidRDefault="001B73C0" w:rsidP="00CF4C66">
      <w:pPr>
        <w:ind w:firstLine="708"/>
        <w:jc w:val="both"/>
        <w:rPr>
          <w:rFonts w:ascii="Times New Roman" w:hAnsi="Times New Roman" w:cs="Times New Roman"/>
          <w:sz w:val="24"/>
          <w:szCs w:val="24"/>
        </w:rPr>
      </w:pPr>
      <w:r w:rsidRPr="00B47F11">
        <w:rPr>
          <w:rFonts w:ascii="Times New Roman" w:hAnsi="Times New Roman" w:cs="Times New Roman"/>
          <w:sz w:val="24"/>
          <w:szCs w:val="24"/>
        </w:rPr>
        <w:t>Estas actuaciones preventivas</w:t>
      </w:r>
      <w:r w:rsidR="00AF751B" w:rsidRPr="00B47F11">
        <w:rPr>
          <w:rFonts w:ascii="Times New Roman" w:hAnsi="Times New Roman" w:cs="Times New Roman"/>
          <w:sz w:val="24"/>
          <w:szCs w:val="24"/>
        </w:rPr>
        <w:t xml:space="preserve"> repercuten de manera positiva a la hora de conocer el clima de convivencia entre los alumnos durante cada jornada escolar. Una correcta formación del profesorado, empatía y disponibilidad de los padres, un plan de convivencia adecuado, así como, programas y actividades con los alumnos pueden favorecer las relaciones sociales y una formación integral en nuestros hijos.</w:t>
      </w:r>
    </w:p>
    <w:p w:rsidR="00CF4C66" w:rsidRPr="00CF4C66" w:rsidRDefault="00CF4C66" w:rsidP="00CF4C66">
      <w:pPr>
        <w:ind w:firstLine="708"/>
        <w:jc w:val="both"/>
        <w:rPr>
          <w:rFonts w:ascii="Times New Roman" w:hAnsi="Times New Roman" w:cs="Times New Roman"/>
          <w:sz w:val="24"/>
          <w:szCs w:val="24"/>
        </w:rPr>
      </w:pPr>
    </w:p>
    <w:p w:rsidR="00591854" w:rsidRDefault="00591854" w:rsidP="00CF4C66">
      <w:pPr>
        <w:jc w:val="center"/>
        <w:rPr>
          <w:rFonts w:ascii="Times New Roman" w:hAnsi="Times New Roman" w:cs="Times New Roman"/>
          <w:b/>
          <w:i/>
          <w:sz w:val="24"/>
          <w:szCs w:val="24"/>
        </w:rPr>
      </w:pPr>
      <w:r w:rsidRPr="00CF4C66">
        <w:rPr>
          <w:rFonts w:ascii="Times New Roman" w:hAnsi="Times New Roman" w:cs="Times New Roman"/>
          <w:b/>
          <w:i/>
          <w:sz w:val="24"/>
          <w:szCs w:val="24"/>
        </w:rPr>
        <w:t xml:space="preserve">“Todos vamos en la misma dirección y con </w:t>
      </w:r>
      <w:r w:rsidR="00BF4E35" w:rsidRPr="00CF4C66">
        <w:rPr>
          <w:rFonts w:ascii="Times New Roman" w:hAnsi="Times New Roman" w:cs="Times New Roman"/>
          <w:b/>
          <w:i/>
          <w:sz w:val="24"/>
          <w:szCs w:val="24"/>
        </w:rPr>
        <w:t xml:space="preserve">un </w:t>
      </w:r>
      <w:r w:rsidRPr="00CF4C66">
        <w:rPr>
          <w:rFonts w:ascii="Times New Roman" w:hAnsi="Times New Roman" w:cs="Times New Roman"/>
          <w:b/>
          <w:i/>
          <w:sz w:val="24"/>
          <w:szCs w:val="24"/>
        </w:rPr>
        <w:t>mismo propósito educar a nuestros alumnos/hijos en una vida social-emocional sana y satisfactoria”</w:t>
      </w:r>
    </w:p>
    <w:p w:rsidR="00C6224C" w:rsidRPr="00CF4C66" w:rsidRDefault="00C6224C" w:rsidP="00C6224C">
      <w:pPr>
        <w:jc w:val="right"/>
        <w:rPr>
          <w:rFonts w:ascii="Times New Roman" w:hAnsi="Times New Roman" w:cs="Times New Roman"/>
          <w:b/>
          <w:i/>
          <w:sz w:val="24"/>
          <w:szCs w:val="24"/>
        </w:rPr>
      </w:pPr>
      <w:r>
        <w:rPr>
          <w:rFonts w:ascii="Times New Roman" w:hAnsi="Times New Roman" w:cs="Times New Roman"/>
          <w:b/>
          <w:i/>
          <w:sz w:val="24"/>
          <w:szCs w:val="24"/>
        </w:rPr>
        <w:tab/>
        <w:t xml:space="preserve">Sonia </w:t>
      </w:r>
      <w:proofErr w:type="spellStart"/>
      <w:r>
        <w:rPr>
          <w:rFonts w:ascii="Times New Roman" w:hAnsi="Times New Roman" w:cs="Times New Roman"/>
          <w:b/>
          <w:i/>
          <w:sz w:val="24"/>
          <w:szCs w:val="24"/>
        </w:rPr>
        <w:t>Artés</w:t>
      </w:r>
      <w:proofErr w:type="spellEnd"/>
      <w:r>
        <w:rPr>
          <w:rFonts w:ascii="Times New Roman" w:hAnsi="Times New Roman" w:cs="Times New Roman"/>
          <w:b/>
          <w:i/>
          <w:sz w:val="24"/>
          <w:szCs w:val="24"/>
        </w:rPr>
        <w:t xml:space="preserve"> y Mónica González</w:t>
      </w:r>
    </w:p>
    <w:sectPr w:rsidR="00C6224C" w:rsidRPr="00CF4C66" w:rsidSect="004A2D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61F0"/>
    <w:multiLevelType w:val="hybridMultilevel"/>
    <w:tmpl w:val="01DCD80A"/>
    <w:lvl w:ilvl="0" w:tplc="C640FE0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F8300F"/>
    <w:multiLevelType w:val="hybridMultilevel"/>
    <w:tmpl w:val="BAC00E6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3A6316C9"/>
    <w:multiLevelType w:val="hybridMultilevel"/>
    <w:tmpl w:val="639CCBEE"/>
    <w:lvl w:ilvl="0" w:tplc="212868F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441237"/>
    <w:multiLevelType w:val="multilevel"/>
    <w:tmpl w:val="003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E4502"/>
    <w:rsid w:val="00177419"/>
    <w:rsid w:val="001B73C0"/>
    <w:rsid w:val="001C0AEF"/>
    <w:rsid w:val="00222535"/>
    <w:rsid w:val="004A2D5E"/>
    <w:rsid w:val="00555240"/>
    <w:rsid w:val="0059121A"/>
    <w:rsid w:val="00591854"/>
    <w:rsid w:val="006E4502"/>
    <w:rsid w:val="00994A81"/>
    <w:rsid w:val="00AD52B8"/>
    <w:rsid w:val="00AF751B"/>
    <w:rsid w:val="00B47F11"/>
    <w:rsid w:val="00B62D0F"/>
    <w:rsid w:val="00B96B41"/>
    <w:rsid w:val="00BC1D9F"/>
    <w:rsid w:val="00BF4E35"/>
    <w:rsid w:val="00C6224C"/>
    <w:rsid w:val="00CF4C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4502"/>
    <w:pPr>
      <w:spacing w:after="100" w:afterAutospacing="1"/>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E4502"/>
  </w:style>
  <w:style w:type="character" w:styleId="Textoennegrita">
    <w:name w:val="Strong"/>
    <w:basedOn w:val="Fuentedeprrafopredeter"/>
    <w:uiPriority w:val="22"/>
    <w:qFormat/>
    <w:rsid w:val="006E4502"/>
    <w:rPr>
      <w:b/>
      <w:bCs/>
    </w:rPr>
  </w:style>
  <w:style w:type="paragraph" w:styleId="Prrafodelista">
    <w:name w:val="List Paragraph"/>
    <w:basedOn w:val="Normal"/>
    <w:uiPriority w:val="34"/>
    <w:qFormat/>
    <w:rsid w:val="006E4502"/>
    <w:pPr>
      <w:ind w:left="720"/>
      <w:contextualSpacing/>
    </w:pPr>
  </w:style>
  <w:style w:type="paragraph" w:styleId="Textodeglobo">
    <w:name w:val="Balloon Text"/>
    <w:basedOn w:val="Normal"/>
    <w:link w:val="TextodegloboCar"/>
    <w:uiPriority w:val="99"/>
    <w:semiHidden/>
    <w:unhideWhenUsed/>
    <w:rsid w:val="00BC1D9F"/>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1D9F"/>
    <w:rPr>
      <w:rFonts w:ascii="Tahoma" w:hAnsi="Tahoma" w:cs="Tahoma"/>
      <w:sz w:val="16"/>
      <w:szCs w:val="16"/>
    </w:rPr>
  </w:style>
  <w:style w:type="character" w:styleId="Hipervnculo">
    <w:name w:val="Hyperlink"/>
    <w:basedOn w:val="Fuentedeprrafopredeter"/>
    <w:uiPriority w:val="99"/>
    <w:semiHidden/>
    <w:unhideWhenUsed/>
    <w:rsid w:val="001B73C0"/>
    <w:rPr>
      <w:color w:val="0000FF"/>
      <w:u w:val="single"/>
    </w:rPr>
  </w:style>
</w:styles>
</file>

<file path=word/webSettings.xml><?xml version="1.0" encoding="utf-8"?>
<w:webSettings xmlns:r="http://schemas.openxmlformats.org/officeDocument/2006/relationships" xmlns:w="http://schemas.openxmlformats.org/wordprocessingml/2006/main">
  <w:divs>
    <w:div w:id="5411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e.es/boe/dias/2013/12/10/pdfs/BOE-A-2013-12886.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Dell Optiplex 390</cp:lastModifiedBy>
  <cp:revision>2</cp:revision>
  <dcterms:created xsi:type="dcterms:W3CDTF">2017-09-26T11:06:00Z</dcterms:created>
  <dcterms:modified xsi:type="dcterms:W3CDTF">2017-09-26T11:06:00Z</dcterms:modified>
</cp:coreProperties>
</file>